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36"/>
        <w:bidiVisual/>
        <w:tblW w:w="9668" w:type="dxa"/>
        <w:tblLayout w:type="fixed"/>
        <w:tblLook w:val="04A0"/>
      </w:tblPr>
      <w:tblGrid>
        <w:gridCol w:w="625"/>
        <w:gridCol w:w="4081"/>
        <w:gridCol w:w="1275"/>
        <w:gridCol w:w="1418"/>
        <w:gridCol w:w="850"/>
        <w:gridCol w:w="1419"/>
      </w:tblGrid>
      <w:tr w:rsidR="004B6F45" w:rsidTr="00423C82">
        <w:tc>
          <w:tcPr>
            <w:tcW w:w="625" w:type="dxa"/>
            <w:vAlign w:val="center"/>
          </w:tcPr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4081" w:type="dxa"/>
            <w:vAlign w:val="center"/>
          </w:tcPr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پایان نامه</w:t>
            </w:r>
          </w:p>
        </w:tc>
        <w:tc>
          <w:tcPr>
            <w:tcW w:w="1275" w:type="dxa"/>
            <w:vAlign w:val="center"/>
          </w:tcPr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دانشجو</w:t>
            </w:r>
          </w:p>
        </w:tc>
        <w:tc>
          <w:tcPr>
            <w:tcW w:w="1418" w:type="dxa"/>
            <w:vAlign w:val="center"/>
          </w:tcPr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استاد راهنما</w:t>
            </w:r>
          </w:p>
        </w:tc>
        <w:tc>
          <w:tcPr>
            <w:tcW w:w="850" w:type="dxa"/>
            <w:vAlign w:val="center"/>
          </w:tcPr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وضعیت</w:t>
            </w:r>
          </w:p>
        </w:tc>
        <w:tc>
          <w:tcPr>
            <w:tcW w:w="1419" w:type="dxa"/>
            <w:vAlign w:val="center"/>
          </w:tcPr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محل آپلود صفحه اول پایان نامه</w:t>
            </w:r>
          </w:p>
          <w:p w:rsidR="00F45A2A" w:rsidRDefault="00F45A2A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تقدیر وتشکر</w:t>
            </w:r>
          </w:p>
        </w:tc>
      </w:tr>
      <w:tr w:rsidR="00261D87" w:rsidTr="00423C82">
        <w:trPr>
          <w:trHeight w:val="1132"/>
        </w:trPr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81" w:type="dxa"/>
          </w:tcPr>
          <w:p w:rsidR="00261D87" w:rsidRPr="005C6CEF" w:rsidRDefault="00261D87" w:rsidP="005C6CEF">
            <w:pPr>
              <w:spacing w:line="276" w:lineRule="auto"/>
              <w:ind w:left="26"/>
              <w:jc w:val="both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4C6CDF">
              <w:rPr>
                <w:rFonts w:ascii="Arial" w:hAnsi="Arial" w:cs="B Nazanin" w:hint="cs"/>
                <w:sz w:val="20"/>
                <w:szCs w:val="20"/>
                <w:rtl/>
              </w:rPr>
              <w:t>بررسی شیوع ژن های کد کننده لکوسیدین ها</w:t>
            </w:r>
            <w:r w:rsidRPr="004C6CDF">
              <w:rPr>
                <w:rStyle w:val="FootnoteReference"/>
                <w:rFonts w:ascii="Arial" w:hAnsi="Arial" w:cs="B Nazanin"/>
                <w:sz w:val="20"/>
                <w:szCs w:val="20"/>
                <w:rtl/>
              </w:rPr>
              <w:footnoteReference w:id="1"/>
            </w:r>
            <w:r w:rsidRPr="004C6CDF">
              <w:rPr>
                <w:rFonts w:ascii="Arial" w:hAnsi="Arial" w:cs="B Nazanin" w:hint="cs"/>
                <w:sz w:val="20"/>
                <w:szCs w:val="20"/>
                <w:rtl/>
              </w:rPr>
              <w:t xml:space="preserve"> در ایزوله های مقاوم و حساس به متی سیلین استافیلوکوکوس اورئوس جدا شده از بیماران سوختگی در کرمانشاه در سال </w:t>
            </w:r>
            <w:r w:rsidRPr="004C6CDF">
              <w:rPr>
                <w:rFonts w:ascii="Arial" w:hAnsi="Arial" w:cs="B Nazanin" w:hint="cs"/>
                <w:sz w:val="24"/>
                <w:szCs w:val="24"/>
                <w:rtl/>
              </w:rPr>
              <w:t>139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7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 w:rsidRPr="00EB6D37">
              <w:rPr>
                <w:rFonts w:cs="B Nazanin" w:hint="cs"/>
                <w:color w:val="000000"/>
                <w:rtl/>
              </w:rPr>
              <w:t>محسن بیجاری</w:t>
            </w:r>
          </w:p>
        </w:tc>
        <w:tc>
          <w:tcPr>
            <w:tcW w:w="1418" w:type="dxa"/>
          </w:tcPr>
          <w:p w:rsidR="00261D87" w:rsidRPr="009D2108" w:rsidRDefault="00261D87" w:rsidP="00777E51">
            <w:pPr>
              <w:ind w:left="26"/>
              <w:jc w:val="lowKashida"/>
              <w:rPr>
                <w:rFonts w:ascii="Arial" w:hAnsi="Arial" w:cs="B Nazanin" w:hint="cs"/>
                <w:rtl/>
              </w:rPr>
            </w:pPr>
            <w:r w:rsidRPr="009D2108">
              <w:rPr>
                <w:rFonts w:ascii="Arial" w:hAnsi="Arial" w:cs="B Nazanin" w:hint="cs"/>
                <w:rtl/>
              </w:rPr>
              <w:t>دکتر فیض اله منصوری</w:t>
            </w:r>
          </w:p>
          <w:p w:rsidR="00261D87" w:rsidRPr="009D2108" w:rsidRDefault="00261D87" w:rsidP="00777E51">
            <w:pPr>
              <w:jc w:val="lowKashida"/>
              <w:rPr>
                <w:rFonts w:ascii="Arial" w:hAnsi="Arial"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1D87" w:rsidRDefault="00261D87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تصویب شد</w:t>
            </w: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1" w:type="dxa"/>
          </w:tcPr>
          <w:p w:rsidR="00261D87" w:rsidRDefault="00261D87" w:rsidP="00F45A2A">
            <w:pPr>
              <w:jc w:val="lowKashida"/>
              <w:rPr>
                <w:rFonts w:hint="cs"/>
                <w:rtl/>
              </w:rPr>
            </w:pPr>
            <w:r w:rsidRPr="005831E0">
              <w:rPr>
                <w:rFonts w:hint="cs"/>
                <w:rtl/>
                <w:lang w:bidi="ar-SA"/>
              </w:rPr>
              <w:t>بررسی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رابطه بین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نوع پلاک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کاروتید با میزان و مکان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آسیب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ماده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سفید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در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بیماران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سکته</w:t>
            </w:r>
            <w:r w:rsidRPr="005831E0">
              <w:rPr>
                <w:rtl/>
                <w:lang w:bidi="ar-SA"/>
              </w:rPr>
              <w:t xml:space="preserve"> </w:t>
            </w:r>
            <w:r w:rsidRPr="005831E0">
              <w:rPr>
                <w:rFonts w:hint="cs"/>
                <w:rtl/>
                <w:lang w:bidi="ar-SA"/>
              </w:rPr>
              <w:t>مغزی</w:t>
            </w:r>
            <w:r w:rsidRPr="005831E0">
              <w:rPr>
                <w:rFonts w:hint="cs"/>
                <w:rtl/>
              </w:rPr>
              <w:t xml:space="preserve"> بستری در بخش نورولوژی بیمارستان فارابی کرمانشاه در سال 1397</w:t>
            </w:r>
          </w:p>
        </w:tc>
        <w:tc>
          <w:tcPr>
            <w:tcW w:w="127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 w:rsidRPr="005831E0">
              <w:rPr>
                <w:rFonts w:hint="cs"/>
                <w:rtl/>
              </w:rPr>
              <w:t>سجاد دوستی</w:t>
            </w:r>
          </w:p>
        </w:tc>
        <w:tc>
          <w:tcPr>
            <w:tcW w:w="1418" w:type="dxa"/>
          </w:tcPr>
          <w:p w:rsidR="00261D87" w:rsidRPr="005831E0" w:rsidRDefault="00261D87" w:rsidP="00777E51">
            <w:pPr>
              <w:jc w:val="lowKashida"/>
              <w:rPr>
                <w:rFonts w:ascii="Arial" w:hAnsi="Arial" w:cs="B Koodak"/>
                <w:sz w:val="36"/>
                <w:szCs w:val="36"/>
                <w:rtl/>
              </w:rPr>
            </w:pPr>
            <w:r w:rsidRPr="005831E0">
              <w:rPr>
                <w:rtl/>
              </w:rPr>
              <w:t xml:space="preserve">دکتر </w:t>
            </w:r>
            <w:r w:rsidRPr="005831E0">
              <w:rPr>
                <w:rFonts w:hint="cs"/>
                <w:rtl/>
              </w:rPr>
              <w:t>لیلا افشارهزارخانی</w:t>
            </w:r>
          </w:p>
          <w:p w:rsidR="00261D87" w:rsidRDefault="00261D87" w:rsidP="00777E51">
            <w:pPr>
              <w:jc w:val="lowKashida"/>
              <w:rPr>
                <w:rFonts w:hint="cs"/>
                <w:rtl/>
              </w:rPr>
            </w:pP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1" w:type="dxa"/>
          </w:tcPr>
          <w:p w:rsidR="00261D87" w:rsidRPr="00E30D5A" w:rsidRDefault="00261D87" w:rsidP="00F45A2A">
            <w:pPr>
              <w:ind w:left="26"/>
              <w:jc w:val="lowKashida"/>
              <w:rPr>
                <w:rFonts w:cs="B Nazanin"/>
                <w:rtl/>
              </w:rPr>
            </w:pPr>
            <w:r w:rsidRPr="00E30D5A">
              <w:rPr>
                <w:rFonts w:cs="B Nazanin" w:hint="cs"/>
                <w:rtl/>
              </w:rPr>
              <w:t>بررسی رابطه بین مصرف استاتین ها با بروز خونریزی مغزی در بیماران بستری در بخش نورولوژی بیمارستان فارابی کرمانشاه در سال 1397</w:t>
            </w:r>
          </w:p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 w:rsidRPr="00E30D5A">
              <w:rPr>
                <w:rFonts w:cs="B Nazanin" w:hint="cs"/>
                <w:rtl/>
              </w:rPr>
              <w:t>حمزه مولودی</w:t>
            </w:r>
          </w:p>
        </w:tc>
        <w:tc>
          <w:tcPr>
            <w:tcW w:w="1418" w:type="dxa"/>
          </w:tcPr>
          <w:p w:rsidR="00261D87" w:rsidRPr="00E30D5A" w:rsidRDefault="00261D87" w:rsidP="00777E51">
            <w:pPr>
              <w:ind w:left="26"/>
              <w:jc w:val="lowKashida"/>
              <w:rPr>
                <w:rFonts w:ascii="Arial" w:hAnsi="Arial" w:cs="B Nazanin"/>
                <w:sz w:val="36"/>
                <w:szCs w:val="36"/>
                <w:rtl/>
              </w:rPr>
            </w:pPr>
            <w:r w:rsidRPr="00E30D5A">
              <w:rPr>
                <w:rFonts w:cs="B Nazanin"/>
                <w:rtl/>
              </w:rPr>
              <w:t xml:space="preserve">دکتر </w:t>
            </w:r>
            <w:r w:rsidRPr="00E30D5A">
              <w:rPr>
                <w:rFonts w:cs="B Nazanin" w:hint="cs"/>
                <w:rtl/>
              </w:rPr>
              <w:t>لیلا افشار هزارخانی</w:t>
            </w:r>
          </w:p>
          <w:p w:rsidR="00261D87" w:rsidRDefault="00261D87" w:rsidP="00777E51">
            <w:pPr>
              <w:jc w:val="lowKashida"/>
              <w:rPr>
                <w:rFonts w:hint="cs"/>
                <w:rtl/>
              </w:rPr>
            </w:pP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81" w:type="dxa"/>
          </w:tcPr>
          <w:p w:rsidR="00261D87" w:rsidRPr="00F91432" w:rsidRDefault="00261D87" w:rsidP="00F45A2A">
            <w:pPr>
              <w:ind w:left="26"/>
              <w:jc w:val="lowKashida"/>
              <w:rPr>
                <w:rFonts w:cs="B Nazanin" w:hint="cs"/>
                <w:rtl/>
              </w:rPr>
            </w:pPr>
            <w:r w:rsidRPr="00F91432">
              <w:rPr>
                <w:rFonts w:cs="B Nazanin" w:hint="cs"/>
                <w:rtl/>
              </w:rPr>
              <w:t xml:space="preserve">ارزیابی شیوع </w:t>
            </w:r>
            <w:r w:rsidRPr="00F91432">
              <w:rPr>
                <w:rFonts w:cs="B Nazanin"/>
                <w:rtl/>
              </w:rPr>
              <w:t>ف</w:t>
            </w:r>
            <w:r w:rsidRPr="00F91432">
              <w:rPr>
                <w:rFonts w:cs="B Nazanin" w:hint="cs"/>
                <w:rtl/>
              </w:rPr>
              <w:t>یبریلاسیون</w:t>
            </w:r>
            <w:r w:rsidRPr="00F91432">
              <w:rPr>
                <w:rFonts w:cs="B Nazanin"/>
                <w:rtl/>
              </w:rPr>
              <w:t xml:space="preserve"> دهل</w:t>
            </w:r>
            <w:r w:rsidRPr="00F91432">
              <w:rPr>
                <w:rFonts w:cs="B Nazanin" w:hint="cs"/>
                <w:rtl/>
              </w:rPr>
              <w:t xml:space="preserve">یزی در بیماران سکته مغزی بستری در بخش نورولوژی بیمارستان فارابی کرمانشاه سال 1397 </w:t>
            </w:r>
          </w:p>
        </w:tc>
        <w:tc>
          <w:tcPr>
            <w:tcW w:w="127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احسان خواجوی</w:t>
            </w:r>
          </w:p>
        </w:tc>
        <w:tc>
          <w:tcPr>
            <w:tcW w:w="1418" w:type="dxa"/>
          </w:tcPr>
          <w:p w:rsidR="00261D87" w:rsidRPr="00180FEA" w:rsidRDefault="00261D87" w:rsidP="00777E51">
            <w:pPr>
              <w:ind w:left="26"/>
              <w:jc w:val="lowKashida"/>
              <w:rPr>
                <w:rFonts w:ascii="Arial" w:hAnsi="Arial" w:cs="B Koodak"/>
                <w:b/>
                <w:bCs/>
                <w:sz w:val="36"/>
                <w:szCs w:val="36"/>
                <w:rtl/>
              </w:rPr>
            </w:pPr>
            <w:r w:rsidRPr="001F6B43">
              <w:rPr>
                <w:rtl/>
              </w:rPr>
              <w:t xml:space="preserve">دکتر </w:t>
            </w:r>
            <w:r>
              <w:rPr>
                <w:rFonts w:hint="cs"/>
                <w:rtl/>
              </w:rPr>
              <w:t>لیلا افشارهزارخانی</w:t>
            </w:r>
          </w:p>
          <w:p w:rsidR="00261D87" w:rsidRDefault="00261D87" w:rsidP="00777E51">
            <w:pPr>
              <w:jc w:val="lowKashida"/>
              <w:rPr>
                <w:rFonts w:hint="cs"/>
                <w:rtl/>
              </w:rPr>
            </w:pP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81" w:type="dxa"/>
          </w:tcPr>
          <w:p w:rsidR="00261D87" w:rsidRPr="00F939ED" w:rsidRDefault="00261D87" w:rsidP="00F45A2A">
            <w:pPr>
              <w:ind w:left="26"/>
              <w:jc w:val="lowKashida"/>
              <w:rPr>
                <w:rFonts w:cs="B Nazanin"/>
                <w:rtl/>
              </w:rPr>
            </w:pPr>
            <w:r w:rsidRPr="00F939ED">
              <w:rPr>
                <w:rFonts w:cs="B Nazanin" w:hint="cs"/>
                <w:rtl/>
              </w:rPr>
              <w:t>بررسی</w:t>
            </w:r>
            <w:r w:rsidRPr="00F939ED">
              <w:rPr>
                <w:rFonts w:cs="B Nazanin"/>
              </w:rPr>
              <w:t xml:space="preserve"> </w:t>
            </w:r>
            <w:r w:rsidRPr="00F939ED">
              <w:rPr>
                <w:rFonts w:cs="B Nazanin" w:hint="cs"/>
                <w:rtl/>
              </w:rPr>
              <w:t>مقایسه ای فراوانی کبدچرب غیر الکلی در گروه  مبتلایان به  ترومبوز وریدهای عمقی</w:t>
            </w:r>
            <w:r w:rsidRPr="00F939ED">
              <w:rPr>
                <w:rFonts w:cs="B Nazanin"/>
              </w:rPr>
              <w:t xml:space="preserve"> </w:t>
            </w:r>
            <w:r w:rsidRPr="00F939ED">
              <w:rPr>
                <w:rFonts w:cs="B Nazanin" w:hint="cs"/>
                <w:rtl/>
              </w:rPr>
              <w:t>و ترومبوآمبولی ریه</w:t>
            </w:r>
            <w:r w:rsidRPr="00F939ED">
              <w:rPr>
                <w:rFonts w:cs="B Nazanin"/>
              </w:rPr>
              <w:t xml:space="preserve"> </w:t>
            </w:r>
            <w:r w:rsidRPr="00F939ED">
              <w:rPr>
                <w:rFonts w:cs="B Nazanin" w:hint="cs"/>
                <w:rtl/>
              </w:rPr>
              <w:t xml:space="preserve"> و افراد سالم</w:t>
            </w:r>
          </w:p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 w:rsidRPr="006D26B5">
              <w:rPr>
                <w:rFonts w:cs="B Nazanin" w:hint="cs"/>
                <w:rtl/>
              </w:rPr>
              <w:t>محیاالسادات باقری موسوی</w:t>
            </w:r>
          </w:p>
        </w:tc>
        <w:tc>
          <w:tcPr>
            <w:tcW w:w="1418" w:type="dxa"/>
          </w:tcPr>
          <w:p w:rsidR="00261D87" w:rsidRDefault="00261D87" w:rsidP="00777E51">
            <w:pPr>
              <w:ind w:left="26"/>
              <w:jc w:val="lowKashida"/>
              <w:rPr>
                <w:rFonts w:hint="cs"/>
                <w:rtl/>
              </w:rPr>
            </w:pPr>
            <w:r w:rsidRPr="00F939ED">
              <w:rPr>
                <w:rFonts w:hint="cs"/>
                <w:rtl/>
              </w:rPr>
              <w:t>دکتر نیلوفر همتی</w:t>
            </w: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1" w:type="dxa"/>
          </w:tcPr>
          <w:p w:rsidR="00261D87" w:rsidRPr="005C6CEF" w:rsidRDefault="00261D87" w:rsidP="005C6CEF">
            <w:pPr>
              <w:ind w:left="4" w:hanging="16"/>
              <w:jc w:val="lowKashida"/>
              <w:rPr>
                <w:rFonts w:cs="B Nazanin" w:hint="cs"/>
                <w:rtl/>
              </w:rPr>
            </w:pPr>
            <w:r w:rsidRPr="008C7618">
              <w:rPr>
                <w:rFonts w:cs="B Nazanin"/>
                <w:rtl/>
              </w:rPr>
              <w:t>بررس</w:t>
            </w:r>
            <w:r w:rsidRPr="008C7618">
              <w:rPr>
                <w:rFonts w:cs="B Nazanin" w:hint="cs"/>
                <w:rtl/>
              </w:rPr>
              <w:t>ی</w:t>
            </w:r>
            <w:r w:rsidRPr="008C7618">
              <w:rPr>
                <w:rFonts w:cs="B Nazanin"/>
                <w:rtl/>
              </w:rPr>
              <w:t xml:space="preserve"> مقا</w:t>
            </w:r>
            <w:r w:rsidRPr="008C7618">
              <w:rPr>
                <w:rFonts w:cs="B Nazanin" w:hint="cs"/>
                <w:rtl/>
              </w:rPr>
              <w:t>یسه</w:t>
            </w:r>
            <w:r w:rsidRPr="008C7618">
              <w:rPr>
                <w:rFonts w:cs="B Nazanin"/>
                <w:rtl/>
              </w:rPr>
              <w:t xml:space="preserve"> ا</w:t>
            </w:r>
            <w:r w:rsidRPr="008C7618">
              <w:rPr>
                <w:rFonts w:cs="B Nazanin" w:hint="cs"/>
                <w:rtl/>
              </w:rPr>
              <w:t>ی</w:t>
            </w:r>
            <w:r w:rsidRPr="008C7618">
              <w:rPr>
                <w:rFonts w:cs="B Nazanin"/>
                <w:rtl/>
              </w:rPr>
              <w:t xml:space="preserve"> پ</w:t>
            </w:r>
            <w:r w:rsidRPr="008C7618">
              <w:rPr>
                <w:rFonts w:cs="B Nazanin" w:hint="cs"/>
                <w:rtl/>
              </w:rPr>
              <w:t>یامدهای</w:t>
            </w:r>
            <w:r w:rsidRPr="008C7618">
              <w:rPr>
                <w:rFonts w:cs="B Nazanin"/>
                <w:rtl/>
              </w:rPr>
              <w:t xml:space="preserve"> درمان دارو</w:t>
            </w:r>
            <w:r w:rsidRPr="008C7618">
              <w:rPr>
                <w:rFonts w:cs="B Nazanin" w:hint="cs"/>
                <w:rtl/>
              </w:rPr>
              <w:t>یی</w:t>
            </w:r>
            <w:r w:rsidRPr="008C7618">
              <w:rPr>
                <w:rFonts w:cs="B Nazanin"/>
                <w:rtl/>
              </w:rPr>
              <w:t xml:space="preserve"> و جراح</w:t>
            </w:r>
            <w:r w:rsidRPr="008C7618">
              <w:rPr>
                <w:rFonts w:cs="B Nazanin" w:hint="cs"/>
                <w:rtl/>
              </w:rPr>
              <w:t>ی</w:t>
            </w:r>
            <w:r w:rsidRPr="008C7618">
              <w:rPr>
                <w:rFonts w:cs="B Nazanin"/>
                <w:rtl/>
              </w:rPr>
              <w:t xml:space="preserve"> در خونر</w:t>
            </w:r>
            <w:r w:rsidRPr="008C7618">
              <w:rPr>
                <w:rFonts w:cs="B Nazanin" w:hint="cs"/>
                <w:rtl/>
              </w:rPr>
              <w:t>یزی</w:t>
            </w:r>
            <w:r w:rsidRPr="008C7618">
              <w:rPr>
                <w:rFonts w:cs="B Nazanin"/>
                <w:rtl/>
              </w:rPr>
              <w:t xml:space="preserve"> ها</w:t>
            </w:r>
            <w:r w:rsidRPr="008C7618">
              <w:rPr>
                <w:rFonts w:cs="B Nazanin" w:hint="cs"/>
                <w:rtl/>
              </w:rPr>
              <w:t>ی</w:t>
            </w:r>
            <w:r w:rsidRPr="008C7618">
              <w:rPr>
                <w:rFonts w:cs="B Nazanin"/>
                <w:rtl/>
              </w:rPr>
              <w:t xml:space="preserve"> داخل جمجمه ا</w:t>
            </w:r>
            <w:r w:rsidRPr="008C7618">
              <w:rPr>
                <w:rFonts w:cs="B Nazanin" w:hint="cs"/>
                <w:rtl/>
              </w:rPr>
              <w:t>ی</w:t>
            </w:r>
          </w:p>
        </w:tc>
        <w:tc>
          <w:tcPr>
            <w:tcW w:w="1275" w:type="dxa"/>
          </w:tcPr>
          <w:p w:rsidR="00261D87" w:rsidRDefault="00261D87" w:rsidP="00F45A2A">
            <w:pPr>
              <w:ind w:left="26"/>
              <w:jc w:val="center"/>
              <w:rPr>
                <w:rFonts w:hint="cs"/>
                <w:rtl/>
              </w:rPr>
            </w:pPr>
            <w:r w:rsidRPr="008C7618">
              <w:rPr>
                <w:rFonts w:hint="cs"/>
                <w:rtl/>
              </w:rPr>
              <w:t>صبا صادقی</w:t>
            </w:r>
          </w:p>
        </w:tc>
        <w:tc>
          <w:tcPr>
            <w:tcW w:w="1418" w:type="dxa"/>
          </w:tcPr>
          <w:p w:rsidR="00261D87" w:rsidRDefault="00261D87" w:rsidP="00777E51">
            <w:pPr>
              <w:jc w:val="lowKashida"/>
              <w:rPr>
                <w:rFonts w:hint="cs"/>
                <w:rtl/>
              </w:rPr>
            </w:pPr>
            <w:r w:rsidRPr="008C7618">
              <w:rPr>
                <w:rFonts w:cs="B Nazanin" w:hint="cs"/>
                <w:rtl/>
              </w:rPr>
              <w:t>دکتر رضا فتاحیان</w:t>
            </w: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081" w:type="dxa"/>
          </w:tcPr>
          <w:p w:rsidR="00261D87" w:rsidRPr="008C7618" w:rsidRDefault="00261D87" w:rsidP="004B6F45">
            <w:pPr>
              <w:ind w:left="26"/>
              <w:jc w:val="lowKashida"/>
              <w:rPr>
                <w:rFonts w:cs="B Nazanin"/>
                <w:rtl/>
              </w:rPr>
            </w:pPr>
            <w:r w:rsidRPr="006F1DC7">
              <w:rPr>
                <w:rFonts w:ascii="Calibri" w:eastAsia="Calibri" w:hAnsi="Calibri" w:cs="B Nazanin" w:hint="cs"/>
                <w:rtl/>
              </w:rPr>
              <w:t>مرور سیستماتیک فراوانی عفونت لیستریا مونوسیتوژنز</w:t>
            </w:r>
            <w:r w:rsidRPr="006F1DC7">
              <w:rPr>
                <w:rFonts w:ascii="Calibri" w:eastAsia="Calibri" w:hAnsi="Calibri" w:cs="B Nazanin"/>
              </w:rPr>
              <w:t xml:space="preserve"> </w:t>
            </w:r>
            <w:r w:rsidRPr="006F1DC7">
              <w:rPr>
                <w:rFonts w:ascii="Calibri" w:eastAsia="Calibri" w:hAnsi="Calibri" w:cs="B Nazanin" w:hint="cs"/>
                <w:rtl/>
              </w:rPr>
              <w:t>در زنان مبتلا به سقط جنین</w:t>
            </w:r>
            <w:r w:rsidRPr="006F1DC7">
              <w:rPr>
                <w:rFonts w:ascii="Calibri" w:eastAsia="Calibri" w:hAnsi="Calibri" w:cs="B Nazanin"/>
              </w:rPr>
              <w:t xml:space="preserve"> </w:t>
            </w:r>
            <w:r w:rsidRPr="006F1DC7">
              <w:rPr>
                <w:rFonts w:ascii="Calibri" w:eastAsia="Calibri" w:hAnsi="Calibri" w:cs="B Nazanin" w:hint="cs"/>
                <w:rtl/>
              </w:rPr>
              <w:t>در مناطق مختلف ایران</w:t>
            </w:r>
          </w:p>
        </w:tc>
        <w:tc>
          <w:tcPr>
            <w:tcW w:w="1275" w:type="dxa"/>
          </w:tcPr>
          <w:p w:rsidR="00261D87" w:rsidRPr="008C7618" w:rsidRDefault="00261D87" w:rsidP="00F45A2A">
            <w:pPr>
              <w:ind w:left="26"/>
              <w:jc w:val="center"/>
              <w:rPr>
                <w:rFonts w:hint="cs"/>
                <w:rtl/>
              </w:rPr>
            </w:pPr>
            <w:r>
              <w:rPr>
                <w:rFonts w:ascii="Calibri" w:eastAsia="Calibri" w:hAnsi="Calibri" w:cs="B Nazanin" w:hint="cs"/>
                <w:color w:val="000000"/>
                <w:rtl/>
              </w:rPr>
              <w:t>صبا احمدی ,محسن عزیزی</w:t>
            </w:r>
          </w:p>
        </w:tc>
        <w:tc>
          <w:tcPr>
            <w:tcW w:w="1418" w:type="dxa"/>
          </w:tcPr>
          <w:p w:rsidR="00261D87" w:rsidRPr="006F1DC7" w:rsidRDefault="00261D87" w:rsidP="00777E51">
            <w:pPr>
              <w:jc w:val="lowKashida"/>
              <w:rPr>
                <w:rFonts w:ascii="Calibri" w:eastAsia="Calibri" w:hAnsi="Calibri" w:cs="B Nazanin"/>
              </w:rPr>
            </w:pPr>
            <w:r w:rsidRPr="006F1DC7">
              <w:rPr>
                <w:rFonts w:ascii="Calibri" w:eastAsia="Calibri" w:hAnsi="Calibri" w:cs="B Nazanin" w:hint="cs"/>
                <w:rtl/>
              </w:rPr>
              <w:t>دکتر سیاوش وزیری</w:t>
            </w:r>
          </w:p>
          <w:p w:rsidR="00261D87" w:rsidRPr="008C7618" w:rsidRDefault="00261D87" w:rsidP="00777E51">
            <w:pPr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81" w:type="dxa"/>
          </w:tcPr>
          <w:p w:rsidR="00261D87" w:rsidRPr="004B6F45" w:rsidRDefault="00261D87" w:rsidP="004B6F45">
            <w:pPr>
              <w:ind w:left="26" w:hanging="26"/>
              <w:jc w:val="lowKashida"/>
              <w:rPr>
                <w:rFonts w:ascii="Calibri" w:eastAsia="Calibri" w:hAnsi="Calibri" w:cs="B Nazanin"/>
                <w:rtl/>
              </w:rPr>
            </w:pPr>
            <w:r w:rsidRPr="004B6F45">
              <w:rPr>
                <w:rFonts w:ascii="Calibri" w:eastAsia="Calibri" w:hAnsi="Calibri" w:cs="B Nazanin"/>
                <w:rtl/>
              </w:rPr>
              <w:t>بررس</w:t>
            </w:r>
            <w:r w:rsidRPr="004B6F45">
              <w:rPr>
                <w:rFonts w:ascii="Calibri" w:eastAsia="Calibri" w:hAnsi="Calibri" w:cs="B Nazanin" w:hint="cs"/>
                <w:rtl/>
              </w:rPr>
              <w:t>ی</w:t>
            </w:r>
            <w:r w:rsidRPr="004B6F45">
              <w:rPr>
                <w:rFonts w:ascii="Calibri" w:eastAsia="Calibri" w:hAnsi="Calibri" w:cs="B Nazanin"/>
                <w:rtl/>
              </w:rPr>
              <w:t xml:space="preserve"> مقا</w:t>
            </w:r>
            <w:r w:rsidRPr="004B6F45">
              <w:rPr>
                <w:rFonts w:ascii="Calibri" w:eastAsia="Calibri" w:hAnsi="Calibri" w:cs="B Nazanin" w:hint="cs"/>
                <w:rtl/>
              </w:rPr>
              <w:t>یسه</w:t>
            </w:r>
            <w:r w:rsidRPr="004B6F45">
              <w:rPr>
                <w:rFonts w:ascii="Calibri" w:eastAsia="Calibri" w:hAnsi="Calibri" w:cs="B Nazanin"/>
                <w:rtl/>
              </w:rPr>
              <w:t xml:space="preserve"> ا</w:t>
            </w:r>
            <w:r w:rsidRPr="004B6F45">
              <w:rPr>
                <w:rFonts w:ascii="Calibri" w:eastAsia="Calibri" w:hAnsi="Calibri" w:cs="B Nazanin" w:hint="cs"/>
                <w:rtl/>
              </w:rPr>
              <w:t>ی</w:t>
            </w:r>
            <w:r w:rsidRPr="004B6F45">
              <w:rPr>
                <w:rFonts w:ascii="Calibri" w:eastAsia="Calibri" w:hAnsi="Calibri" w:cs="B Nazanin"/>
              </w:rPr>
              <w:t xml:space="preserve"> </w:t>
            </w:r>
            <w:r w:rsidRPr="004B6F45">
              <w:rPr>
                <w:rFonts w:ascii="Calibri" w:eastAsia="Calibri" w:hAnsi="Calibri" w:cs="B Nazanin" w:hint="cs"/>
                <w:rtl/>
              </w:rPr>
              <w:t>اثربخشی دو روش</w:t>
            </w:r>
            <w:r w:rsidRPr="004B6F45">
              <w:rPr>
                <w:rFonts w:ascii="Calibri" w:eastAsia="Calibri" w:hAnsi="Calibri" w:cs="B Nazanin"/>
                <w:rtl/>
              </w:rPr>
              <w:t xml:space="preserve"> فوم اسکلروتراپ</w:t>
            </w:r>
            <w:r w:rsidRPr="004B6F45">
              <w:rPr>
                <w:rFonts w:ascii="Calibri" w:eastAsia="Calibri" w:hAnsi="Calibri" w:cs="B Nazanin" w:hint="cs"/>
                <w:rtl/>
              </w:rPr>
              <w:t>ی</w:t>
            </w:r>
            <w:r w:rsidRPr="004B6F45">
              <w:rPr>
                <w:rFonts w:ascii="Calibri" w:eastAsia="Calibri" w:hAnsi="Calibri" w:cs="B Nazanin"/>
                <w:rtl/>
              </w:rPr>
              <w:t xml:space="preserve"> و </w:t>
            </w:r>
            <w:r w:rsidRPr="004B6F45">
              <w:rPr>
                <w:rFonts w:ascii="Calibri" w:eastAsia="Calibri" w:hAnsi="Calibri" w:cs="B Nazanin"/>
              </w:rPr>
              <w:t>Radiofrequency ablation</w:t>
            </w:r>
            <w:r w:rsidRPr="004B6F45">
              <w:rPr>
                <w:rFonts w:ascii="Calibri" w:eastAsia="Calibri" w:hAnsi="Calibri" w:cs="B Nazanin"/>
                <w:rtl/>
              </w:rPr>
              <w:t xml:space="preserve"> در درمان بيماران مبتلا به واريس اوليه به دنبال نارسايي وريد صافن بزرگ</w:t>
            </w:r>
          </w:p>
          <w:p w:rsidR="00261D87" w:rsidRPr="004B6F45" w:rsidRDefault="00261D87" w:rsidP="006F1DC7">
            <w:pPr>
              <w:ind w:left="26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1275" w:type="dxa"/>
          </w:tcPr>
          <w:p w:rsidR="00261D87" w:rsidRDefault="00261D87" w:rsidP="00F45A2A">
            <w:pPr>
              <w:ind w:left="26"/>
              <w:jc w:val="center"/>
              <w:rPr>
                <w:rFonts w:cs="B Nazanin" w:hint="cs"/>
                <w:color w:val="000000"/>
                <w:rtl/>
              </w:rPr>
            </w:pPr>
            <w:r w:rsidRPr="00A85D85">
              <w:rPr>
                <w:rFonts w:cs="B Nazanin" w:hint="cs"/>
                <w:rtl/>
              </w:rPr>
              <w:t>مهتاب پورسلمان</w:t>
            </w:r>
          </w:p>
        </w:tc>
        <w:tc>
          <w:tcPr>
            <w:tcW w:w="1418" w:type="dxa"/>
          </w:tcPr>
          <w:p w:rsidR="00261D87" w:rsidRPr="004B6F45" w:rsidRDefault="00261D87" w:rsidP="00777E51">
            <w:pPr>
              <w:ind w:left="26" w:hanging="26"/>
              <w:jc w:val="lowKashida"/>
              <w:rPr>
                <w:rFonts w:ascii="Calibri" w:eastAsia="Calibri" w:hAnsi="Calibri" w:cs="B Nazanin"/>
                <w:rtl/>
              </w:rPr>
            </w:pPr>
            <w:r w:rsidRPr="004B6F45">
              <w:rPr>
                <w:rFonts w:ascii="Calibri" w:eastAsia="Calibri" w:hAnsi="Calibri" w:cs="B Nazanin" w:hint="cs"/>
                <w:rtl/>
              </w:rPr>
              <w:t>دکتر محمدرضا صبحیه</w:t>
            </w:r>
          </w:p>
          <w:p w:rsidR="00261D87" w:rsidRPr="006F1DC7" w:rsidRDefault="00261D87" w:rsidP="00777E51">
            <w:pPr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261D87" w:rsidTr="00423C82">
        <w:tc>
          <w:tcPr>
            <w:tcW w:w="625" w:type="dxa"/>
          </w:tcPr>
          <w:p w:rsidR="00261D87" w:rsidRDefault="00261D8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81" w:type="dxa"/>
          </w:tcPr>
          <w:p w:rsidR="00261D87" w:rsidRPr="004B6F45" w:rsidRDefault="00261D87" w:rsidP="00777E51">
            <w:pPr>
              <w:ind w:left="-19"/>
              <w:jc w:val="lowKashida"/>
              <w:rPr>
                <w:rFonts w:ascii="Calibri" w:eastAsia="Calibri" w:hAnsi="Calibri" w:cs="B Nazanin"/>
                <w:rtl/>
              </w:rPr>
            </w:pPr>
            <w:r w:rsidRPr="00261D87">
              <w:rPr>
                <w:rFonts w:ascii="Calibri" w:eastAsia="Calibri" w:hAnsi="Calibri" w:cs="B Nazanin" w:hint="cs"/>
                <w:rtl/>
              </w:rPr>
              <w:t>مرور سیستماتیک شیوع عفونت های قارچی سطحی-جلدی در 10 سال اخیر در ایرا</w:t>
            </w:r>
            <w:r w:rsidR="00777E51">
              <w:rPr>
                <w:rFonts w:ascii="Calibri" w:eastAsia="Calibri" w:hAnsi="Calibri" w:cs="B Nazanin" w:hint="cs"/>
                <w:rtl/>
              </w:rPr>
              <w:t>ن</w:t>
            </w:r>
          </w:p>
        </w:tc>
        <w:tc>
          <w:tcPr>
            <w:tcW w:w="1275" w:type="dxa"/>
          </w:tcPr>
          <w:p w:rsidR="00261D87" w:rsidRPr="00A85D85" w:rsidRDefault="00261D87" w:rsidP="00F45A2A">
            <w:pPr>
              <w:ind w:left="26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نگین علیخانی گیلانی</w:t>
            </w:r>
          </w:p>
        </w:tc>
        <w:tc>
          <w:tcPr>
            <w:tcW w:w="1418" w:type="dxa"/>
          </w:tcPr>
          <w:p w:rsidR="00261D87" w:rsidRPr="00261D87" w:rsidRDefault="00261D87" w:rsidP="00777E51">
            <w:pPr>
              <w:ind w:left="-19"/>
              <w:jc w:val="lowKashida"/>
              <w:rPr>
                <w:rFonts w:ascii="Calibri" w:eastAsia="Calibri" w:hAnsi="Calibri" w:cs="B Nazanin"/>
              </w:rPr>
            </w:pPr>
            <w:r w:rsidRPr="00261D87">
              <w:rPr>
                <w:rFonts w:ascii="Calibri" w:eastAsia="Calibri" w:hAnsi="Calibri" w:cs="B Nazanin" w:hint="cs"/>
                <w:rtl/>
              </w:rPr>
              <w:t>دکتر ماندانا افشاریان</w:t>
            </w:r>
          </w:p>
          <w:p w:rsidR="00261D87" w:rsidRPr="004B6F45" w:rsidRDefault="00261D87" w:rsidP="00777E51">
            <w:pPr>
              <w:ind w:left="26" w:hanging="26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850" w:type="dxa"/>
            <w:vMerge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261D87" w:rsidRDefault="00261D87" w:rsidP="00F45A2A">
            <w:pPr>
              <w:rPr>
                <w:rFonts w:hint="cs"/>
                <w:rtl/>
              </w:rPr>
            </w:pPr>
          </w:p>
        </w:tc>
      </w:tr>
      <w:tr w:rsidR="00777E51" w:rsidTr="00423C82">
        <w:tc>
          <w:tcPr>
            <w:tcW w:w="625" w:type="dxa"/>
          </w:tcPr>
          <w:p w:rsidR="00777E51" w:rsidRDefault="00777E51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081" w:type="dxa"/>
          </w:tcPr>
          <w:p w:rsidR="00777E51" w:rsidRDefault="00777E51" w:rsidP="00777E51">
            <w:pPr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77E51">
              <w:rPr>
                <w:rFonts w:ascii="Calibri" w:eastAsia="Calibri" w:hAnsi="Calibri" w:cs="B Nazanin"/>
                <w:rtl/>
              </w:rPr>
              <w:t>بررسي</w:t>
            </w:r>
            <w:r w:rsidRPr="00777E51">
              <w:rPr>
                <w:rFonts w:ascii="Calibri" w:eastAsia="Calibri" w:hAnsi="Calibri" w:cs="B Nazanin" w:hint="cs"/>
                <w:rtl/>
              </w:rPr>
              <w:t xml:space="preserve"> فراوانی عوامل موثر بر تغذیه نوزاد با شیر مادر در نوزادان متولد شده در بخش زنان بیمارستان امام رضا(ع) 6 ماهه اول سال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1397</w:t>
            </w:r>
          </w:p>
          <w:p w:rsidR="00777E51" w:rsidRPr="00261D87" w:rsidRDefault="00777E51" w:rsidP="00261D87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1275" w:type="dxa"/>
          </w:tcPr>
          <w:p w:rsidR="00777E51" w:rsidRPr="00777E51" w:rsidRDefault="00211865" w:rsidP="00F45A2A">
            <w:pPr>
              <w:ind w:left="26"/>
              <w:jc w:val="center"/>
              <w:rPr>
                <w:rFonts w:ascii="Calibri" w:eastAsia="Calibri" w:hAnsi="Calibri" w:cs="B Nazanin" w:hint="cs"/>
                <w:rtl/>
              </w:rPr>
            </w:pPr>
            <w:r w:rsidRPr="00211865">
              <w:rPr>
                <w:rFonts w:ascii="Calibri" w:eastAsia="Calibri" w:hAnsi="Calibri" w:cs="B Nazanin" w:hint="cs"/>
                <w:rtl/>
              </w:rPr>
              <w:t>سنا چراغ سحر</w:t>
            </w:r>
          </w:p>
        </w:tc>
        <w:tc>
          <w:tcPr>
            <w:tcW w:w="1418" w:type="dxa"/>
          </w:tcPr>
          <w:p w:rsidR="00777E51" w:rsidRPr="00261D87" w:rsidRDefault="00777E51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  <w:r w:rsidRPr="00777E51">
              <w:rPr>
                <w:rFonts w:ascii="Calibri" w:eastAsia="Calibri" w:hAnsi="Calibri" w:cs="B Nazanin" w:hint="cs"/>
                <w:rtl/>
              </w:rPr>
              <w:t>دکتر نسرین جلیلیان</w:t>
            </w:r>
          </w:p>
        </w:tc>
        <w:tc>
          <w:tcPr>
            <w:tcW w:w="850" w:type="dxa"/>
          </w:tcPr>
          <w:p w:rsidR="00777E51" w:rsidRDefault="00777E51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777E51" w:rsidRDefault="00777E51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10</w:t>
            </w:r>
          </w:p>
        </w:tc>
        <w:tc>
          <w:tcPr>
            <w:tcW w:w="4081" w:type="dxa"/>
          </w:tcPr>
          <w:p w:rsidR="003A11AD" w:rsidRPr="00777E51" w:rsidRDefault="003A11AD" w:rsidP="00777E51">
            <w:pPr>
              <w:rPr>
                <w:rFonts w:ascii="Calibri" w:eastAsia="Calibri" w:hAnsi="Calibri" w:cs="B Nazanin"/>
                <w:rtl/>
              </w:rPr>
            </w:pPr>
            <w:r w:rsidRPr="00211865">
              <w:rPr>
                <w:rFonts w:ascii="Calibri" w:eastAsia="Calibri" w:hAnsi="Calibri" w:cs="B Nazanin" w:hint="cs"/>
                <w:rtl/>
              </w:rPr>
              <w:t>بررسی فراوانی عفونت نهفته سلی و سل فعال در</w:t>
            </w:r>
            <w:r w:rsidRPr="00211865">
              <w:rPr>
                <w:rFonts w:ascii="Calibri" w:eastAsia="Calibri" w:hAnsi="Calibri" w:cs="B Nazanin"/>
              </w:rPr>
              <w:t xml:space="preserve"> </w:t>
            </w:r>
            <w:r w:rsidRPr="00211865">
              <w:rPr>
                <w:rFonts w:ascii="Calibri" w:eastAsia="Calibri" w:hAnsi="Calibri" w:cs="B Nazanin" w:hint="cs"/>
                <w:rtl/>
              </w:rPr>
              <w:t xml:space="preserve">بیماران همودیالیزی شهر کرمانشاه در سال </w:t>
            </w:r>
            <w:r w:rsidRPr="00211865">
              <w:rPr>
                <w:rFonts w:ascii="Calibri" w:eastAsia="Calibri" w:hAnsi="Calibri" w:cs="B Nazanin"/>
              </w:rPr>
              <w:t>1397</w:t>
            </w:r>
            <w:r w:rsidRPr="00211865">
              <w:rPr>
                <w:rFonts w:ascii="Calibri" w:eastAsia="Calibri" w:hAnsi="Calibri" w:cs="B Nazanin" w:hint="cs"/>
                <w:rtl/>
              </w:rPr>
              <w:t>و رابطه ی آن با برخی از عوامل</w:t>
            </w:r>
          </w:p>
        </w:tc>
        <w:tc>
          <w:tcPr>
            <w:tcW w:w="1275" w:type="dxa"/>
          </w:tcPr>
          <w:p w:rsidR="003A11AD" w:rsidRPr="00211865" w:rsidRDefault="003A11AD" w:rsidP="00F45A2A">
            <w:pPr>
              <w:ind w:left="26"/>
              <w:jc w:val="center"/>
              <w:rPr>
                <w:rFonts w:ascii="Calibri" w:eastAsia="Calibri" w:hAnsi="Calibri" w:cs="B Nazanin" w:hint="cs"/>
                <w:rtl/>
              </w:rPr>
            </w:pPr>
            <w:r w:rsidRPr="004F2A66">
              <w:rPr>
                <w:rFonts w:cs="B Nazanin" w:hint="cs"/>
                <w:color w:val="000000"/>
                <w:rtl/>
              </w:rPr>
              <w:t>آرزو رضایی</w:t>
            </w:r>
          </w:p>
        </w:tc>
        <w:tc>
          <w:tcPr>
            <w:tcW w:w="1418" w:type="dxa"/>
          </w:tcPr>
          <w:p w:rsidR="003A11AD" w:rsidRPr="00777E51" w:rsidRDefault="003A11AD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  <w:r w:rsidRPr="00211865">
              <w:rPr>
                <w:rFonts w:ascii="Calibri" w:eastAsia="Calibri" w:hAnsi="Calibri" w:cs="B Nazanin" w:hint="cs"/>
                <w:rtl/>
              </w:rPr>
              <w:t>دکترسیما گل محمدی</w:t>
            </w:r>
          </w:p>
        </w:tc>
        <w:tc>
          <w:tcPr>
            <w:tcW w:w="850" w:type="dxa"/>
            <w:vMerge w:val="restart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081" w:type="dxa"/>
          </w:tcPr>
          <w:p w:rsidR="003A11AD" w:rsidRPr="0074195E" w:rsidRDefault="003A11AD" w:rsidP="0074195E">
            <w:pPr>
              <w:spacing w:after="96"/>
              <w:ind w:left="-2" w:hanging="10"/>
              <w:jc w:val="both"/>
              <w:rPr>
                <w:rFonts w:ascii="Calibri" w:eastAsia="Calibri" w:hAnsi="Calibri" w:cs="B Nazanin"/>
              </w:rPr>
            </w:pPr>
            <w:r w:rsidRPr="0074195E">
              <w:rPr>
                <w:rFonts w:ascii="Calibri" w:eastAsia="Calibri" w:hAnsi="Calibri" w:cs="B Nazanin" w:hint="cs"/>
                <w:rtl/>
              </w:rPr>
              <w:t>بررسی تاثیر میزان ارتشاح لنفوسیتی تومور دربقای بیماران مبتلا به سرطان کولورکتال درمان شده با ۵-فلورواوراسیل</w:t>
            </w:r>
          </w:p>
          <w:p w:rsidR="003A11AD" w:rsidRPr="00211865" w:rsidRDefault="003A11AD" w:rsidP="00777E51">
            <w:pPr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1275" w:type="dxa"/>
          </w:tcPr>
          <w:p w:rsidR="003A11AD" w:rsidRPr="004F2A66" w:rsidRDefault="003A11AD" w:rsidP="00F45A2A">
            <w:pPr>
              <w:ind w:left="26"/>
              <w:jc w:val="center"/>
              <w:rPr>
                <w:rFonts w:cs="B Nazanin" w:hint="cs"/>
                <w:color w:val="000000"/>
                <w:rtl/>
              </w:rPr>
            </w:pPr>
            <w:r w:rsidRPr="0074195E">
              <w:rPr>
                <w:rFonts w:ascii="Calibri" w:eastAsia="Calibri" w:hAnsi="Calibri" w:cs="B Nazanin" w:hint="cs"/>
                <w:rtl/>
              </w:rPr>
              <w:t>ارسلان عبدی</w:t>
            </w:r>
          </w:p>
        </w:tc>
        <w:tc>
          <w:tcPr>
            <w:tcW w:w="1418" w:type="dxa"/>
          </w:tcPr>
          <w:p w:rsidR="003A11AD" w:rsidRPr="0074195E" w:rsidRDefault="003A11AD" w:rsidP="0074195E">
            <w:pPr>
              <w:spacing w:after="96"/>
              <w:ind w:left="-2" w:hanging="10"/>
              <w:jc w:val="center"/>
              <w:rPr>
                <w:rFonts w:ascii="Calibri" w:eastAsia="Calibri" w:hAnsi="Calibri" w:cs="B Nazanin"/>
                <w:rtl/>
              </w:rPr>
            </w:pPr>
            <w:r w:rsidRPr="0074195E">
              <w:rPr>
                <w:rFonts w:ascii="Calibri" w:eastAsia="Calibri" w:hAnsi="Calibri" w:cs="B Nazanin" w:hint="cs"/>
                <w:rtl/>
              </w:rPr>
              <w:t>دکتر مظفر ازنب</w:t>
            </w:r>
          </w:p>
          <w:p w:rsidR="003A11AD" w:rsidRPr="00211865" w:rsidRDefault="003A11AD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081" w:type="dxa"/>
          </w:tcPr>
          <w:p w:rsidR="003A11AD" w:rsidRPr="00FF2FD9" w:rsidRDefault="003A11AD" w:rsidP="00FF2FD9">
            <w:pPr>
              <w:jc w:val="lowKashida"/>
              <w:rPr>
                <w:rFonts w:ascii="Calibri" w:eastAsia="Calibri" w:hAnsi="Calibri" w:cs="B Nazanin" w:hint="cs"/>
                <w:rtl/>
              </w:rPr>
            </w:pPr>
            <w:r w:rsidRPr="00FF2FD9">
              <w:rPr>
                <w:rFonts w:ascii="Calibri" w:eastAsia="Calibri" w:hAnsi="Calibri" w:cs="B Nazanin" w:hint="cs"/>
                <w:rtl/>
              </w:rPr>
              <w:t>مرور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سیستماتیک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موارد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اپیدیدیموارکیت بروسلایی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در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بازه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زمانی</w:t>
            </w:r>
            <w:r w:rsidRPr="00FF2FD9">
              <w:rPr>
                <w:rFonts w:ascii="Calibri" w:eastAsia="Calibri" w:hAnsi="Calibri" w:cs="B Nazanin"/>
                <w:rtl/>
              </w:rPr>
              <w:t xml:space="preserve"> ۱۵ </w:t>
            </w:r>
            <w:r w:rsidRPr="00FF2FD9">
              <w:rPr>
                <w:rFonts w:ascii="Calibri" w:eastAsia="Calibri" w:hAnsi="Calibri" w:cs="B Nazanin" w:hint="cs"/>
                <w:rtl/>
              </w:rPr>
              <w:t>سال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گذشته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در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مناطق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مختلف</w:t>
            </w:r>
            <w:r w:rsidRPr="00FF2FD9">
              <w:rPr>
                <w:rFonts w:ascii="Calibri" w:eastAsia="Calibri" w:hAnsi="Calibri" w:cs="B Nazanin"/>
                <w:rtl/>
              </w:rPr>
              <w:t xml:space="preserve"> </w:t>
            </w:r>
            <w:r w:rsidRPr="00FF2FD9">
              <w:rPr>
                <w:rFonts w:ascii="Calibri" w:eastAsia="Calibri" w:hAnsi="Calibri" w:cs="B Nazanin" w:hint="cs"/>
                <w:rtl/>
              </w:rPr>
              <w:t>ایران</w:t>
            </w:r>
          </w:p>
          <w:p w:rsidR="003A11AD" w:rsidRPr="00211865" w:rsidRDefault="003A11AD" w:rsidP="00777E51">
            <w:pPr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1275" w:type="dxa"/>
          </w:tcPr>
          <w:p w:rsidR="003A11AD" w:rsidRPr="00FF2FD9" w:rsidRDefault="003A11AD" w:rsidP="00F45A2A">
            <w:pPr>
              <w:ind w:left="26"/>
              <w:jc w:val="center"/>
              <w:rPr>
                <w:rFonts w:ascii="Calibri" w:eastAsia="Calibri" w:hAnsi="Calibri" w:cs="B Nazanin" w:hint="cs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مهدی کرمی</w:t>
            </w:r>
          </w:p>
        </w:tc>
        <w:tc>
          <w:tcPr>
            <w:tcW w:w="1418" w:type="dxa"/>
          </w:tcPr>
          <w:p w:rsidR="003A11AD" w:rsidRPr="00211865" w:rsidRDefault="003A11AD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  <w:r w:rsidRPr="00FF2FD9">
              <w:rPr>
                <w:rFonts w:ascii="Calibri" w:eastAsia="Calibri" w:hAnsi="Calibri" w:cs="B Nazanin"/>
                <w:rtl/>
              </w:rPr>
              <w:t xml:space="preserve">دکتر </w:t>
            </w:r>
            <w:r w:rsidRPr="00FF2FD9">
              <w:rPr>
                <w:rFonts w:ascii="Calibri" w:eastAsia="Calibri" w:hAnsi="Calibri" w:cs="B Nazanin" w:hint="cs"/>
                <w:rtl/>
              </w:rPr>
              <w:t>فیض اله منصوری</w:t>
            </w: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081" w:type="dxa"/>
          </w:tcPr>
          <w:p w:rsidR="003A11AD" w:rsidRPr="003E55A0" w:rsidRDefault="003A11AD" w:rsidP="003E55A0">
            <w:pPr>
              <w:ind w:left="26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بررسی مقایسه ای  اثربخشی ریواروکسابان و وارفارین بر روی پلاک کاروتید بیماران فیبریلاسیون دهلیزی غیر دریچه ای</w:t>
            </w:r>
          </w:p>
        </w:tc>
        <w:tc>
          <w:tcPr>
            <w:tcW w:w="1275" w:type="dxa"/>
          </w:tcPr>
          <w:p w:rsidR="003A11AD" w:rsidRPr="003E55A0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 w:rsidRPr="003E55A0">
              <w:rPr>
                <w:rFonts w:hint="cs"/>
                <w:rtl/>
              </w:rPr>
              <w:t>عمار فتاحی،</w:t>
            </w:r>
          </w:p>
          <w:p w:rsidR="003A11AD" w:rsidRPr="004F2A66" w:rsidRDefault="003A11AD" w:rsidP="00F45A2A">
            <w:pPr>
              <w:ind w:left="26"/>
              <w:jc w:val="center"/>
              <w:rPr>
                <w:rFonts w:cs="B Nazanin" w:hint="cs"/>
                <w:color w:val="000000"/>
                <w:rtl/>
              </w:rPr>
            </w:pPr>
            <w:r w:rsidRPr="003E55A0">
              <w:rPr>
                <w:rFonts w:hint="cs"/>
                <w:rtl/>
              </w:rPr>
              <w:t>آسو حقیقت خواه</w:t>
            </w:r>
            <w:r w:rsidRPr="00AF3215">
              <w:rPr>
                <w:rFonts w:hint="cs"/>
                <w:b/>
                <w:bCs/>
                <w:rtl/>
              </w:rPr>
              <w:t xml:space="preserve">                   </w:t>
            </w:r>
          </w:p>
        </w:tc>
        <w:tc>
          <w:tcPr>
            <w:tcW w:w="1418" w:type="dxa"/>
          </w:tcPr>
          <w:p w:rsidR="003A11AD" w:rsidRPr="00180FEA" w:rsidRDefault="003A11AD" w:rsidP="00A82503">
            <w:pPr>
              <w:ind w:left="26"/>
              <w:rPr>
                <w:rFonts w:ascii="Arial" w:hAnsi="Arial" w:cs="B Koodak"/>
                <w:b/>
                <w:bCs/>
                <w:sz w:val="36"/>
                <w:szCs w:val="36"/>
                <w:rtl/>
              </w:rPr>
            </w:pPr>
            <w:r w:rsidRPr="001F6B43">
              <w:rPr>
                <w:rtl/>
              </w:rPr>
              <w:t xml:space="preserve">دکتر </w:t>
            </w:r>
            <w:r>
              <w:rPr>
                <w:rFonts w:hint="cs"/>
                <w:rtl/>
              </w:rPr>
              <w:t>لیلا افشارهزارخانی</w:t>
            </w:r>
          </w:p>
          <w:p w:rsidR="003A11AD" w:rsidRPr="00211865" w:rsidRDefault="003A11AD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081" w:type="dxa"/>
          </w:tcPr>
          <w:p w:rsidR="003A11AD" w:rsidRPr="003E55A0" w:rsidRDefault="003A11AD" w:rsidP="003E55A0">
            <w:pPr>
              <w:ind w:left="26" w:right="26"/>
              <w:jc w:val="lowKashida"/>
              <w:rPr>
                <w:rFonts w:hint="cs"/>
                <w:rtl/>
              </w:rPr>
            </w:pPr>
            <w:r w:rsidRPr="003E55A0">
              <w:rPr>
                <w:rFonts w:hint="cs"/>
                <w:rtl/>
              </w:rPr>
              <w:t>بررسی سیمای اپیدمیولوژیک بی اختیاری  استرسی ادرار در زنان مراجعه کننده به بیمارستان امام رضا(ع) سال های 97-1395</w:t>
            </w:r>
          </w:p>
          <w:p w:rsidR="003A11AD" w:rsidRPr="00211865" w:rsidRDefault="003A11AD" w:rsidP="00777E51">
            <w:pPr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1275" w:type="dxa"/>
          </w:tcPr>
          <w:p w:rsidR="003A11AD" w:rsidRPr="003E55A0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 w:rsidRPr="003E55A0">
              <w:rPr>
                <w:rFonts w:hint="cs"/>
                <w:rtl/>
              </w:rPr>
              <w:t>فرید احمدی</w:t>
            </w:r>
          </w:p>
        </w:tc>
        <w:tc>
          <w:tcPr>
            <w:tcW w:w="1418" w:type="dxa"/>
          </w:tcPr>
          <w:p w:rsidR="003A11AD" w:rsidRPr="003E55A0" w:rsidRDefault="003A11AD" w:rsidP="00777E51">
            <w:pPr>
              <w:ind w:left="-19"/>
              <w:jc w:val="lowKashida"/>
              <w:rPr>
                <w:rFonts w:hint="cs"/>
                <w:rtl/>
              </w:rPr>
            </w:pPr>
            <w:r w:rsidRPr="003E55A0">
              <w:rPr>
                <w:rFonts w:hint="cs"/>
                <w:rtl/>
              </w:rPr>
              <w:t>دکتر نسرین جلیلیان</w:t>
            </w: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081" w:type="dxa"/>
          </w:tcPr>
          <w:p w:rsidR="003A11AD" w:rsidRPr="00796536" w:rsidRDefault="003A11AD" w:rsidP="00796536">
            <w:pPr>
              <w:spacing w:line="360" w:lineRule="auto"/>
              <w:jc w:val="lowKashida"/>
              <w:rPr>
                <w:rFonts w:hint="cs"/>
                <w:rtl/>
              </w:rPr>
            </w:pPr>
            <w:r w:rsidRPr="00932ABA">
              <w:rPr>
                <w:rFonts w:hint="cs"/>
                <w:rtl/>
              </w:rPr>
              <w:t>بررسی</w:t>
            </w:r>
            <w:r w:rsidRPr="00932ABA">
              <w:t xml:space="preserve"> </w:t>
            </w:r>
            <w:r w:rsidRPr="00932ABA">
              <w:rPr>
                <w:rFonts w:hint="cs"/>
                <w:rtl/>
              </w:rPr>
              <w:t>اپیدمیولوژیک و نتایج کشت خون بیماران معتاد تزریقی بستری در بخش عفونی بیمارستان امام رضا(ع) در طی سالهای 1391-1396</w:t>
            </w:r>
          </w:p>
        </w:tc>
        <w:tc>
          <w:tcPr>
            <w:tcW w:w="1275" w:type="dxa"/>
          </w:tcPr>
          <w:p w:rsidR="003A11AD" w:rsidRPr="004F2A66" w:rsidRDefault="003A11AD" w:rsidP="00F45A2A">
            <w:pPr>
              <w:ind w:left="26"/>
              <w:jc w:val="center"/>
              <w:rPr>
                <w:rFonts w:cs="B Nazanin" w:hint="cs"/>
                <w:color w:val="000000"/>
                <w:rtl/>
              </w:rPr>
            </w:pPr>
            <w:r w:rsidRPr="0045218C">
              <w:rPr>
                <w:rFonts w:cs="B Nazanin" w:hint="cs"/>
                <w:color w:val="000000"/>
                <w:rtl/>
              </w:rPr>
              <w:t>مصطفی سرایی</w:t>
            </w:r>
          </w:p>
        </w:tc>
        <w:tc>
          <w:tcPr>
            <w:tcW w:w="1418" w:type="dxa"/>
          </w:tcPr>
          <w:p w:rsidR="003A11AD" w:rsidRPr="00932ABA" w:rsidRDefault="003A11AD" w:rsidP="00932ABA">
            <w:pPr>
              <w:ind w:left="-19"/>
              <w:jc w:val="center"/>
              <w:rPr>
                <w:rtl/>
              </w:rPr>
            </w:pPr>
            <w:r w:rsidRPr="00932ABA">
              <w:rPr>
                <w:rFonts w:hint="cs"/>
                <w:rtl/>
              </w:rPr>
              <w:t>دکتر سیاوش وزیری</w:t>
            </w:r>
          </w:p>
          <w:p w:rsidR="003A11AD" w:rsidRPr="00211865" w:rsidRDefault="003A11AD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081" w:type="dxa"/>
          </w:tcPr>
          <w:p w:rsidR="003A11AD" w:rsidRPr="00796536" w:rsidRDefault="003A11AD" w:rsidP="00796536">
            <w:pPr>
              <w:ind w:left="26"/>
              <w:rPr>
                <w:rFonts w:hint="cs"/>
                <w:rtl/>
              </w:rPr>
            </w:pPr>
            <w:r w:rsidRPr="00796536">
              <w:rPr>
                <w:rFonts w:hint="cs"/>
                <w:rtl/>
              </w:rPr>
              <w:t>بررسی مقایسه ای تاثیرو تحمل پذیری سولیفناسین و اکسی بوتینین بر روی علایم ادراری بیماران مبتلا به مالتیپل اسکلروزیس</w:t>
            </w:r>
          </w:p>
        </w:tc>
        <w:tc>
          <w:tcPr>
            <w:tcW w:w="1275" w:type="dxa"/>
          </w:tcPr>
          <w:p w:rsidR="003A11AD" w:rsidRPr="00796536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 w:rsidRPr="00796536">
              <w:rPr>
                <w:rFonts w:hint="cs"/>
                <w:rtl/>
              </w:rPr>
              <w:t>نرگس اسماعیلی</w:t>
            </w:r>
          </w:p>
        </w:tc>
        <w:tc>
          <w:tcPr>
            <w:tcW w:w="1418" w:type="dxa"/>
          </w:tcPr>
          <w:p w:rsidR="003A11AD" w:rsidRPr="00796536" w:rsidRDefault="003A11AD" w:rsidP="00796536">
            <w:pPr>
              <w:jc w:val="center"/>
              <w:rPr>
                <w:rtl/>
              </w:rPr>
            </w:pPr>
            <w:r w:rsidRPr="00796536">
              <w:rPr>
                <w:rFonts w:hint="cs"/>
                <w:rtl/>
              </w:rPr>
              <w:t xml:space="preserve">دکتر هادی قره باغیان </w:t>
            </w:r>
          </w:p>
          <w:p w:rsidR="003A11AD" w:rsidRPr="00796536" w:rsidRDefault="003A11AD" w:rsidP="00777E51">
            <w:pPr>
              <w:ind w:left="-19"/>
              <w:jc w:val="lowKashida"/>
              <w:rPr>
                <w:rFonts w:hint="cs"/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081" w:type="dxa"/>
          </w:tcPr>
          <w:p w:rsidR="003A11AD" w:rsidRPr="008F3139" w:rsidRDefault="003A11AD" w:rsidP="00DF68C3">
            <w:pPr>
              <w:jc w:val="both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DF68C3">
              <w:rPr>
                <w:rtl/>
              </w:rPr>
              <w:t xml:space="preserve">بررسي </w:t>
            </w:r>
            <w:r w:rsidRPr="00DF68C3">
              <w:rPr>
                <w:rFonts w:hint="cs"/>
                <w:rtl/>
              </w:rPr>
              <w:t xml:space="preserve">عوارض درمان </w:t>
            </w:r>
            <w:r w:rsidRPr="00DF68C3">
              <w:rPr>
                <w:rtl/>
              </w:rPr>
              <w:t xml:space="preserve"> بيماران </w:t>
            </w:r>
            <w:r w:rsidRPr="00DF68C3">
              <w:rPr>
                <w:rFonts w:hint="cs"/>
                <w:rtl/>
              </w:rPr>
              <w:t>هیدروسفال</w:t>
            </w:r>
            <w:r w:rsidRPr="00DF68C3">
              <w:rPr>
                <w:rtl/>
              </w:rPr>
              <w:t xml:space="preserve"> </w:t>
            </w:r>
            <w:r w:rsidRPr="00DF68C3">
              <w:rPr>
                <w:rFonts w:hint="cs"/>
                <w:rtl/>
              </w:rPr>
              <w:t xml:space="preserve">جراحی شده </w:t>
            </w:r>
            <w:r w:rsidRPr="00DF68C3">
              <w:rPr>
                <w:rtl/>
              </w:rPr>
              <w:t>مراجعه کننده به کل</w:t>
            </w:r>
            <w:r w:rsidRPr="00DF68C3">
              <w:rPr>
                <w:rFonts w:hint="cs"/>
                <w:rtl/>
              </w:rPr>
              <w:t>ینیک</w:t>
            </w:r>
            <w:r w:rsidRPr="00DF68C3">
              <w:rPr>
                <w:rtl/>
              </w:rPr>
              <w:t xml:space="preserve"> ها</w:t>
            </w:r>
            <w:r w:rsidRPr="00DF68C3">
              <w:rPr>
                <w:rFonts w:hint="cs"/>
                <w:rtl/>
              </w:rPr>
              <w:t>ی</w:t>
            </w:r>
            <w:r w:rsidRPr="00DF68C3">
              <w:rPr>
                <w:rtl/>
              </w:rPr>
              <w:t xml:space="preserve"> دانشگاه علوم پزشک</w:t>
            </w:r>
            <w:r w:rsidRPr="00DF68C3">
              <w:rPr>
                <w:rFonts w:hint="cs"/>
                <w:rtl/>
              </w:rPr>
              <w:t>ی</w:t>
            </w:r>
            <w:r w:rsidRPr="00DF68C3">
              <w:rPr>
                <w:rtl/>
              </w:rPr>
              <w:t xml:space="preserve"> کرمانشاه</w:t>
            </w:r>
            <w:r w:rsidRPr="00DF68C3">
              <w:rPr>
                <w:rFonts w:hint="cs"/>
                <w:rtl/>
              </w:rPr>
              <w:t xml:space="preserve"> از ابتدای سال 93 تا پایان سال</w:t>
            </w:r>
            <w:r w:rsidRPr="008F3139">
              <w:rPr>
                <w:rFonts w:ascii="Arial" w:hAnsi="Arial"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F68C3">
              <w:rPr>
                <w:rFonts w:hint="cs"/>
                <w:rtl/>
              </w:rPr>
              <w:t>95</w:t>
            </w:r>
          </w:p>
          <w:p w:rsidR="003A11AD" w:rsidRPr="00796536" w:rsidRDefault="003A11AD" w:rsidP="00796536">
            <w:pPr>
              <w:ind w:left="26"/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:rsidR="003A11AD" w:rsidRPr="00796536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 w:rsidRPr="00DF68C3">
              <w:rPr>
                <w:rFonts w:hint="cs"/>
                <w:rtl/>
              </w:rPr>
              <w:t>سارا کریمی باوندپور</w:t>
            </w:r>
          </w:p>
        </w:tc>
        <w:tc>
          <w:tcPr>
            <w:tcW w:w="1418" w:type="dxa"/>
          </w:tcPr>
          <w:p w:rsidR="003A11AD" w:rsidRPr="00DF68C3" w:rsidRDefault="003A11AD" w:rsidP="00DF68C3">
            <w:pPr>
              <w:rPr>
                <w:rtl/>
              </w:rPr>
            </w:pPr>
            <w:r w:rsidRPr="00DF68C3">
              <w:rPr>
                <w:rtl/>
              </w:rPr>
              <w:t xml:space="preserve">دکتر </w:t>
            </w:r>
            <w:r w:rsidRPr="00DF68C3">
              <w:rPr>
                <w:rFonts w:hint="cs"/>
                <w:rtl/>
              </w:rPr>
              <w:t>رضا فتاحیان</w:t>
            </w:r>
          </w:p>
          <w:p w:rsidR="003A11AD" w:rsidRPr="00796536" w:rsidRDefault="003A11AD" w:rsidP="0079653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081" w:type="dxa"/>
          </w:tcPr>
          <w:p w:rsidR="003A11AD" w:rsidRPr="00BB1D9E" w:rsidRDefault="003A11AD" w:rsidP="00BB1D9E">
            <w:pPr>
              <w:jc w:val="lowKashida"/>
              <w:rPr>
                <w:rtl/>
              </w:rPr>
            </w:pPr>
            <w:r w:rsidRPr="00BB1D9E">
              <w:rPr>
                <w:rFonts w:hint="cs"/>
                <w:rtl/>
              </w:rPr>
              <w:t>مرور سیستماتیک فراوانی سودوموناس آئروژینوزا و الگوی مقاومت داوریی آنها در بیماران مبتلا به سیستیک فیبروزیس (</w:t>
            </w:r>
            <w:r w:rsidRPr="00BB1D9E">
              <w:t>Cystic Fibrosis</w:t>
            </w:r>
            <w:r w:rsidRPr="00BB1D9E">
              <w:rPr>
                <w:rFonts w:hint="cs"/>
                <w:rtl/>
              </w:rPr>
              <w:t>) در مناطق مختلف کشور</w:t>
            </w:r>
          </w:p>
          <w:p w:rsidR="003A11AD" w:rsidRPr="00DF68C3" w:rsidRDefault="003A11AD" w:rsidP="00DF68C3">
            <w:pPr>
              <w:jc w:val="both"/>
              <w:rPr>
                <w:rtl/>
              </w:rPr>
            </w:pPr>
          </w:p>
        </w:tc>
        <w:tc>
          <w:tcPr>
            <w:tcW w:w="1275" w:type="dxa"/>
          </w:tcPr>
          <w:p w:rsidR="003A11AD" w:rsidRPr="00DF68C3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سعید محبی</w:t>
            </w:r>
          </w:p>
        </w:tc>
        <w:tc>
          <w:tcPr>
            <w:tcW w:w="1418" w:type="dxa"/>
          </w:tcPr>
          <w:p w:rsidR="003A11AD" w:rsidRPr="00DF68C3" w:rsidRDefault="003A11AD" w:rsidP="00DF68C3">
            <w:pPr>
              <w:rPr>
                <w:rtl/>
              </w:rPr>
            </w:pPr>
            <w:r w:rsidRPr="00BB1D9E">
              <w:rPr>
                <w:rtl/>
              </w:rPr>
              <w:t>دکتر سیاوش وزیری</w:t>
            </w: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rPr>
          <w:trHeight w:val="780"/>
        </w:trPr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081" w:type="dxa"/>
          </w:tcPr>
          <w:p w:rsidR="003A11AD" w:rsidRPr="00DF68C3" w:rsidRDefault="003A11AD" w:rsidP="00BB1D9E">
            <w:pPr>
              <w:autoSpaceDE w:val="0"/>
              <w:autoSpaceDN w:val="0"/>
              <w:adjustRightInd w:val="0"/>
              <w:jc w:val="lowKashida"/>
              <w:rPr>
                <w:rtl/>
              </w:rPr>
            </w:pPr>
            <w:r w:rsidRPr="00BB1D9E">
              <w:rPr>
                <w:rFonts w:hint="cs"/>
                <w:rtl/>
              </w:rPr>
              <w:t>مرور سیستماتیک فروانی عفونت تریکومونیازیس در جمعیت زنان در مناطق مختلف کشور</w:t>
            </w:r>
          </w:p>
        </w:tc>
        <w:tc>
          <w:tcPr>
            <w:tcW w:w="1275" w:type="dxa"/>
          </w:tcPr>
          <w:p w:rsidR="003A11AD" w:rsidRPr="00DF68C3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 w:rsidRPr="00AE0005">
              <w:rPr>
                <w:rFonts w:cs="B Nazanin" w:hint="cs"/>
                <w:color w:val="000000"/>
                <w:rtl/>
              </w:rPr>
              <w:t>الهام زین الدینی</w:t>
            </w:r>
          </w:p>
        </w:tc>
        <w:tc>
          <w:tcPr>
            <w:tcW w:w="1418" w:type="dxa"/>
          </w:tcPr>
          <w:p w:rsidR="003A11AD" w:rsidRPr="00BB1D9E" w:rsidRDefault="003A11AD" w:rsidP="00BB1D9E">
            <w:pPr>
              <w:spacing w:line="276" w:lineRule="auto"/>
              <w:ind w:left="26" w:hanging="26"/>
              <w:jc w:val="center"/>
              <w:rPr>
                <w:rtl/>
              </w:rPr>
            </w:pPr>
            <w:r w:rsidRPr="00BB1D9E">
              <w:rPr>
                <w:rFonts w:hint="cs"/>
                <w:rtl/>
              </w:rPr>
              <w:t>دکتر سیاوش وزیری</w:t>
            </w:r>
          </w:p>
          <w:p w:rsidR="003A11AD" w:rsidRPr="00DF68C3" w:rsidRDefault="003A11AD" w:rsidP="00DF68C3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081" w:type="dxa"/>
          </w:tcPr>
          <w:p w:rsidR="003A11AD" w:rsidRPr="00E1461C" w:rsidRDefault="003A11AD" w:rsidP="00E1461C">
            <w:pPr>
              <w:ind w:left="26"/>
              <w:rPr>
                <w:rFonts w:hint="cs"/>
                <w:rtl/>
              </w:rPr>
            </w:pPr>
            <w:r w:rsidRPr="00E1461C">
              <w:rPr>
                <w:rFonts w:hint="cs"/>
                <w:rtl/>
              </w:rPr>
              <w:t>مرور سیستماتیک عفونت های فرصت طلب گوارشی در بیماران مبتلا به ایدز در ایران</w:t>
            </w:r>
          </w:p>
          <w:p w:rsidR="003A11AD" w:rsidRPr="00DF68C3" w:rsidRDefault="003A11AD" w:rsidP="00DF68C3">
            <w:pPr>
              <w:jc w:val="both"/>
              <w:rPr>
                <w:rtl/>
              </w:rPr>
            </w:pPr>
          </w:p>
        </w:tc>
        <w:tc>
          <w:tcPr>
            <w:tcW w:w="1275" w:type="dxa"/>
          </w:tcPr>
          <w:p w:rsidR="003A11AD" w:rsidRPr="00DF68C3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 w:rsidRPr="003C357D">
              <w:rPr>
                <w:rFonts w:cs="B Nazanin" w:hint="cs"/>
                <w:color w:val="000000"/>
                <w:rtl/>
              </w:rPr>
              <w:t>نیما نمکچی</w:t>
            </w:r>
          </w:p>
        </w:tc>
        <w:tc>
          <w:tcPr>
            <w:tcW w:w="1418" w:type="dxa"/>
          </w:tcPr>
          <w:p w:rsidR="003A11AD" w:rsidRPr="00DF68C3" w:rsidRDefault="003A11AD" w:rsidP="00DF68C3">
            <w:pPr>
              <w:rPr>
                <w:rtl/>
              </w:rPr>
            </w:pPr>
            <w:r w:rsidRPr="008D5591">
              <w:rPr>
                <w:rFonts w:hint="cs"/>
                <w:rtl/>
              </w:rPr>
              <w:t>دکتر سیاوش وزیری</w:t>
            </w: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081" w:type="dxa"/>
          </w:tcPr>
          <w:p w:rsidR="003A11AD" w:rsidRPr="0062612F" w:rsidRDefault="003A11AD" w:rsidP="0062612F">
            <w:pPr>
              <w:ind w:left="26" w:hanging="26"/>
              <w:jc w:val="lowKashida"/>
              <w:rPr>
                <w:rFonts w:hint="cs"/>
                <w:rtl/>
              </w:rPr>
            </w:pPr>
            <w:r w:rsidRPr="0062612F">
              <w:rPr>
                <w:rFonts w:hint="cs"/>
                <w:rtl/>
              </w:rPr>
              <w:t xml:space="preserve">بررسی وضعیت بروز مارکر ایمنوهیستوشیمی </w:t>
            </w:r>
            <w:r w:rsidRPr="0062612F">
              <w:t xml:space="preserve"> MSH-6</w:t>
            </w:r>
            <w:r w:rsidRPr="0062612F">
              <w:rPr>
                <w:rFonts w:hint="cs"/>
                <w:rtl/>
              </w:rPr>
              <w:t xml:space="preserve"> در کانسر کولورکتال در بیمارستان امام رضا (ع) در سال 1393 تا 1397</w:t>
            </w:r>
          </w:p>
          <w:p w:rsidR="003A11AD" w:rsidRPr="00DF68C3" w:rsidRDefault="003A11AD" w:rsidP="00DF68C3">
            <w:pPr>
              <w:jc w:val="both"/>
              <w:rPr>
                <w:rtl/>
              </w:rPr>
            </w:pPr>
          </w:p>
        </w:tc>
        <w:tc>
          <w:tcPr>
            <w:tcW w:w="1275" w:type="dxa"/>
          </w:tcPr>
          <w:p w:rsidR="003A11AD" w:rsidRPr="00DF68C3" w:rsidRDefault="003A11AD" w:rsidP="00F45A2A">
            <w:pPr>
              <w:ind w:left="26"/>
              <w:jc w:val="center"/>
              <w:rPr>
                <w:rFonts w:hint="cs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زهرا اعلمی آل آقا</w:t>
            </w:r>
          </w:p>
        </w:tc>
        <w:tc>
          <w:tcPr>
            <w:tcW w:w="1418" w:type="dxa"/>
          </w:tcPr>
          <w:p w:rsidR="003A11AD" w:rsidRPr="00DF68C3" w:rsidRDefault="003A11AD" w:rsidP="00DF68C3">
            <w:pPr>
              <w:rPr>
                <w:rtl/>
              </w:rPr>
            </w:pPr>
            <w:r w:rsidRPr="0062612F">
              <w:rPr>
                <w:rFonts w:hint="cs"/>
                <w:rtl/>
              </w:rPr>
              <w:t>دکتر مظاهر رمضانی</w:t>
            </w: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081" w:type="dxa"/>
          </w:tcPr>
          <w:p w:rsidR="003A11AD" w:rsidRPr="0062612F" w:rsidRDefault="003A11AD" w:rsidP="0062612F">
            <w:pPr>
              <w:ind w:left="26" w:hanging="26"/>
              <w:jc w:val="lowKashida"/>
              <w:rPr>
                <w:rFonts w:hint="cs"/>
                <w:rtl/>
              </w:rPr>
            </w:pPr>
            <w:r w:rsidRPr="003A11AD">
              <w:rPr>
                <w:rtl/>
              </w:rPr>
              <w:t>بررس</w:t>
            </w:r>
            <w:r w:rsidRPr="003A11AD">
              <w:rPr>
                <w:rFonts w:hint="cs"/>
                <w:rtl/>
              </w:rPr>
              <w:t>ی</w:t>
            </w:r>
            <w:r w:rsidRPr="003A11AD">
              <w:rPr>
                <w:rtl/>
              </w:rPr>
              <w:t xml:space="preserve"> مقا</w:t>
            </w:r>
            <w:r w:rsidRPr="003A11AD">
              <w:rPr>
                <w:rFonts w:hint="cs"/>
                <w:rtl/>
              </w:rPr>
              <w:t>یسه‌ای کیفیت زندگی و</w:t>
            </w:r>
            <w:r w:rsidRPr="003A11AD">
              <w:rPr>
                <w:rtl/>
              </w:rPr>
              <w:t xml:space="preserve"> نتا</w:t>
            </w:r>
            <w:r w:rsidRPr="003A11AD">
              <w:rPr>
                <w:rFonts w:hint="cs"/>
                <w:rtl/>
              </w:rPr>
              <w:t>یج</w:t>
            </w:r>
            <w:r w:rsidRPr="003A11AD">
              <w:rPr>
                <w:rtl/>
              </w:rPr>
              <w:t xml:space="preserve"> درمان</w:t>
            </w:r>
            <w:r w:rsidRPr="003A11AD">
              <w:rPr>
                <w:rFonts w:hint="cs"/>
                <w:rtl/>
              </w:rPr>
              <w:t>ی</w:t>
            </w:r>
            <w:r w:rsidRPr="003A11AD">
              <w:rPr>
                <w:rtl/>
              </w:rPr>
              <w:t xml:space="preserve"> غ</w:t>
            </w:r>
            <w:r w:rsidRPr="003A11AD">
              <w:rPr>
                <w:rFonts w:hint="cs"/>
                <w:rtl/>
              </w:rPr>
              <w:t>یرجراحی</w:t>
            </w:r>
            <w:r w:rsidRPr="003A11AD">
              <w:rPr>
                <w:rtl/>
              </w:rPr>
              <w:t xml:space="preserve"> و جراح</w:t>
            </w:r>
            <w:r w:rsidRPr="003A11AD">
              <w:rPr>
                <w:rFonts w:hint="cs"/>
                <w:rtl/>
              </w:rPr>
              <w:t>ی</w:t>
            </w:r>
            <w:r w:rsidRPr="003A11AD">
              <w:rPr>
                <w:rtl/>
              </w:rPr>
              <w:t xml:space="preserve"> در ب</w:t>
            </w:r>
            <w:r w:rsidRPr="003A11AD">
              <w:rPr>
                <w:rFonts w:hint="cs"/>
                <w:rtl/>
              </w:rPr>
              <w:t>یماران</w:t>
            </w:r>
            <w:r w:rsidRPr="003A11AD">
              <w:rPr>
                <w:rtl/>
              </w:rPr>
              <w:t xml:space="preserve"> مبتلا به د</w:t>
            </w:r>
            <w:r w:rsidRPr="003A11AD">
              <w:rPr>
                <w:rFonts w:hint="cs"/>
                <w:rtl/>
              </w:rPr>
              <w:t>یسک</w:t>
            </w:r>
            <w:r w:rsidRPr="003A11AD">
              <w:rPr>
                <w:rtl/>
              </w:rPr>
              <w:t xml:space="preserve"> هرن</w:t>
            </w:r>
            <w:r w:rsidRPr="003A11AD">
              <w:rPr>
                <w:rFonts w:hint="cs"/>
                <w:rtl/>
              </w:rPr>
              <w:t>ی</w:t>
            </w:r>
            <w:r w:rsidRPr="003A11AD">
              <w:rPr>
                <w:rtl/>
              </w:rPr>
              <w:t xml:space="preserve"> کمر</w:t>
            </w:r>
            <w:r w:rsidRPr="003A11AD">
              <w:rPr>
                <w:rFonts w:hint="cs"/>
                <w:rtl/>
              </w:rPr>
              <w:t>ی</w:t>
            </w:r>
          </w:p>
        </w:tc>
        <w:tc>
          <w:tcPr>
            <w:tcW w:w="1275" w:type="dxa"/>
          </w:tcPr>
          <w:p w:rsidR="003A11AD" w:rsidRDefault="003A11AD" w:rsidP="00F45A2A">
            <w:pPr>
              <w:ind w:left="26"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/>
                <w:color w:val="000000"/>
                <w:rtl/>
              </w:rPr>
              <w:t>آ</w:t>
            </w:r>
            <w:r>
              <w:rPr>
                <w:rFonts w:cs="B Nazanin" w:hint="cs"/>
                <w:color w:val="000000"/>
                <w:rtl/>
              </w:rPr>
              <w:t>ز</w:t>
            </w:r>
            <w:r>
              <w:rPr>
                <w:rFonts w:cs="B Nazanin"/>
                <w:color w:val="000000"/>
                <w:rtl/>
              </w:rPr>
              <w:t>اده عسگری</w:t>
            </w:r>
          </w:p>
        </w:tc>
        <w:tc>
          <w:tcPr>
            <w:tcW w:w="1418" w:type="dxa"/>
          </w:tcPr>
          <w:p w:rsidR="003A11AD" w:rsidRPr="003A11AD" w:rsidRDefault="003A11AD" w:rsidP="003A11AD">
            <w:pPr>
              <w:ind w:left="26"/>
              <w:rPr>
                <w:rtl/>
              </w:rPr>
            </w:pPr>
            <w:r w:rsidRPr="003A11AD">
              <w:rPr>
                <w:rtl/>
              </w:rPr>
              <w:t xml:space="preserve">دکتر </w:t>
            </w:r>
            <w:r w:rsidRPr="003A11AD">
              <w:rPr>
                <w:rFonts w:hint="cs"/>
                <w:rtl/>
              </w:rPr>
              <w:t>رضا فتاحیان</w:t>
            </w:r>
            <w:bookmarkStart w:id="0" w:name="_GoBack"/>
            <w:bookmarkEnd w:id="0"/>
          </w:p>
          <w:p w:rsidR="003A11AD" w:rsidRPr="0062612F" w:rsidRDefault="003A11AD" w:rsidP="00DF68C3">
            <w:pPr>
              <w:rPr>
                <w:rFonts w:hint="cs"/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081" w:type="dxa"/>
          </w:tcPr>
          <w:p w:rsidR="00CE6746" w:rsidRPr="00CE6746" w:rsidRDefault="00CE6746" w:rsidP="00CE6746">
            <w:pPr>
              <w:ind w:left="26"/>
              <w:jc w:val="lowKashida"/>
              <w:rPr>
                <w:rFonts w:ascii="Calibri" w:eastAsia="Calibri" w:hAnsi="Calibri" w:cs="Arial" w:hint="cs"/>
                <w:rtl/>
              </w:rPr>
            </w:pPr>
            <w:r w:rsidRPr="00CE6746">
              <w:rPr>
                <w:rFonts w:ascii="Calibri" w:eastAsia="Calibri" w:hAnsi="Calibri" w:cs="Arial" w:hint="cs"/>
                <w:rtl/>
              </w:rPr>
              <w:t>مرور سیستماتیک فراوانی عفونت لیستریا مونوسیتوژنز</w:t>
            </w:r>
            <w:r w:rsidRPr="00CE6746">
              <w:rPr>
                <w:rFonts w:ascii="Calibri" w:eastAsia="Calibri" w:hAnsi="Calibri" w:cs="Arial"/>
              </w:rPr>
              <w:t xml:space="preserve"> </w:t>
            </w:r>
            <w:r w:rsidRPr="00CE6746">
              <w:rPr>
                <w:rFonts w:ascii="Calibri" w:eastAsia="Calibri" w:hAnsi="Calibri" w:cs="Arial" w:hint="cs"/>
                <w:rtl/>
              </w:rPr>
              <w:t>در زنان مبتلا به سقط جنین</w:t>
            </w:r>
            <w:r w:rsidRPr="00CE6746">
              <w:rPr>
                <w:rFonts w:ascii="Calibri" w:eastAsia="Calibri" w:hAnsi="Calibri" w:cs="Arial"/>
              </w:rPr>
              <w:t xml:space="preserve"> </w:t>
            </w:r>
            <w:r w:rsidRPr="00CE6746">
              <w:rPr>
                <w:rFonts w:ascii="Calibri" w:eastAsia="Calibri" w:hAnsi="Calibri" w:cs="Arial" w:hint="cs"/>
                <w:rtl/>
              </w:rPr>
              <w:t>در مناطق مختلف ایران</w:t>
            </w:r>
          </w:p>
          <w:p w:rsidR="00CE6746" w:rsidRPr="00CE6746" w:rsidRDefault="00CE6746" w:rsidP="00CE6746">
            <w:pPr>
              <w:jc w:val="center"/>
              <w:rPr>
                <w:rFonts w:ascii="Calibri" w:eastAsia="Calibri" w:hAnsi="Calibri" w:cs="Arial" w:hint="cs"/>
                <w:rtl/>
              </w:rPr>
            </w:pPr>
          </w:p>
          <w:p w:rsidR="003A11AD" w:rsidRPr="003A11AD" w:rsidRDefault="003A11AD" w:rsidP="0062612F">
            <w:pPr>
              <w:ind w:left="26" w:hanging="26"/>
              <w:jc w:val="lowKashida"/>
              <w:rPr>
                <w:rtl/>
              </w:rPr>
            </w:pPr>
          </w:p>
        </w:tc>
        <w:tc>
          <w:tcPr>
            <w:tcW w:w="1275" w:type="dxa"/>
          </w:tcPr>
          <w:p w:rsidR="003A11AD" w:rsidRDefault="00CE6746" w:rsidP="00F45A2A">
            <w:pPr>
              <w:ind w:left="26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ascii="Calibri" w:eastAsia="Calibri" w:hAnsi="Calibri" w:cs="B Nazanin" w:hint="cs"/>
                <w:color w:val="000000"/>
                <w:rtl/>
              </w:rPr>
              <w:lastRenderedPageBreak/>
              <w:t>صبا احمدی ,محسن عزیزی</w:t>
            </w:r>
          </w:p>
        </w:tc>
        <w:tc>
          <w:tcPr>
            <w:tcW w:w="1418" w:type="dxa"/>
          </w:tcPr>
          <w:p w:rsidR="00CE6746" w:rsidRPr="00CE6746" w:rsidRDefault="00CE6746" w:rsidP="00CE6746">
            <w:pPr>
              <w:ind w:left="26"/>
              <w:rPr>
                <w:rFonts w:ascii="Calibri" w:eastAsia="Calibri" w:hAnsi="Calibri" w:cs="Arial"/>
              </w:rPr>
            </w:pPr>
            <w:r w:rsidRPr="00CE6746">
              <w:rPr>
                <w:rFonts w:ascii="Calibri" w:eastAsia="Calibri" w:hAnsi="Calibri" w:cs="Arial" w:hint="cs"/>
                <w:rtl/>
              </w:rPr>
              <w:t>دکتر سیاوش وزیری</w:t>
            </w:r>
          </w:p>
          <w:p w:rsidR="003A11AD" w:rsidRPr="003A11AD" w:rsidRDefault="003A11AD" w:rsidP="003A11AD">
            <w:pPr>
              <w:ind w:left="26"/>
              <w:rPr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CE6746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4081" w:type="dxa"/>
          </w:tcPr>
          <w:p w:rsidR="00C06617" w:rsidRPr="00C06617" w:rsidRDefault="00C06617" w:rsidP="00C06617">
            <w:pPr>
              <w:ind w:left="26" w:hanging="22"/>
              <w:jc w:val="lowKashida"/>
              <w:rPr>
                <w:rFonts w:ascii="Calibri" w:eastAsia="Calibri" w:hAnsi="Calibri" w:cs="Arial"/>
                <w:rtl/>
              </w:rPr>
            </w:pPr>
            <w:r w:rsidRPr="00C06617">
              <w:rPr>
                <w:rFonts w:ascii="Calibri" w:eastAsia="Calibri" w:hAnsi="Calibri" w:cs="Arial" w:hint="cs"/>
                <w:rtl/>
              </w:rPr>
              <w:t xml:space="preserve">مقایسه ارزش تشخیصی قند ناشتای پلاسما و قندهای پس از غذا با تست تحمل گلوکز خوراکی در غربالگری دیابت بارداری در زنان باردار ارجاع شده به مرکز تحقیقات دیابت </w:t>
            </w:r>
          </w:p>
          <w:p w:rsidR="00C06617" w:rsidRPr="002B34EF" w:rsidRDefault="00C06617" w:rsidP="00C06617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  <w:p w:rsidR="003A11AD" w:rsidRPr="003A11AD" w:rsidRDefault="003A11AD" w:rsidP="0062612F">
            <w:pPr>
              <w:ind w:left="26" w:hanging="26"/>
              <w:jc w:val="lowKashida"/>
              <w:rPr>
                <w:rtl/>
              </w:rPr>
            </w:pPr>
          </w:p>
        </w:tc>
        <w:tc>
          <w:tcPr>
            <w:tcW w:w="1275" w:type="dxa"/>
          </w:tcPr>
          <w:p w:rsidR="003A11AD" w:rsidRDefault="00C06617" w:rsidP="00F45A2A">
            <w:pPr>
              <w:ind w:left="26"/>
              <w:jc w:val="center"/>
              <w:rPr>
                <w:rFonts w:cs="B Nazanin"/>
                <w:color w:val="000000"/>
                <w:rtl/>
              </w:rPr>
            </w:pPr>
            <w:r w:rsidRPr="002B34EF">
              <w:rPr>
                <w:rFonts w:asciiTheme="majorBidi" w:hAnsiTheme="majorBidi" w:cs="B Nazanin" w:hint="cs"/>
                <w:color w:val="000000"/>
                <w:rtl/>
              </w:rPr>
              <w:t>ویدا یوسفی</w:t>
            </w:r>
          </w:p>
        </w:tc>
        <w:tc>
          <w:tcPr>
            <w:tcW w:w="1418" w:type="dxa"/>
          </w:tcPr>
          <w:p w:rsidR="003A11AD" w:rsidRPr="003A11AD" w:rsidRDefault="00C06617" w:rsidP="003A11AD">
            <w:pPr>
              <w:ind w:left="26"/>
              <w:rPr>
                <w:rtl/>
              </w:rPr>
            </w:pPr>
            <w:r w:rsidRPr="00C06617">
              <w:rPr>
                <w:rFonts w:ascii="Calibri" w:eastAsia="Calibri" w:hAnsi="Calibri" w:cs="Arial" w:hint="cs"/>
                <w:rtl/>
              </w:rPr>
              <w:t>دکتر مهرعلی رحیمی</w:t>
            </w: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C06617" w:rsidP="00423C8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081" w:type="dxa"/>
          </w:tcPr>
          <w:p w:rsidR="003A11AD" w:rsidRPr="003A11AD" w:rsidRDefault="003A11AD" w:rsidP="0062612F">
            <w:pPr>
              <w:ind w:left="26" w:hanging="26"/>
              <w:jc w:val="lowKashida"/>
              <w:rPr>
                <w:rtl/>
              </w:rPr>
            </w:pPr>
          </w:p>
        </w:tc>
        <w:tc>
          <w:tcPr>
            <w:tcW w:w="1275" w:type="dxa"/>
          </w:tcPr>
          <w:p w:rsidR="003A11AD" w:rsidRDefault="003A11AD" w:rsidP="00F45A2A">
            <w:pPr>
              <w:ind w:left="26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3A11AD" w:rsidRPr="003A11AD" w:rsidRDefault="003A11AD" w:rsidP="003A11AD">
            <w:pPr>
              <w:ind w:left="26"/>
              <w:rPr>
                <w:rtl/>
              </w:rPr>
            </w:pPr>
          </w:p>
        </w:tc>
        <w:tc>
          <w:tcPr>
            <w:tcW w:w="850" w:type="dxa"/>
            <w:vMerge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  <w:tr w:rsidR="003A11AD" w:rsidTr="00423C82">
        <w:tc>
          <w:tcPr>
            <w:tcW w:w="625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4081" w:type="dxa"/>
          </w:tcPr>
          <w:p w:rsidR="003A11AD" w:rsidRPr="003A11AD" w:rsidRDefault="003A11AD" w:rsidP="0062612F">
            <w:pPr>
              <w:ind w:left="26" w:hanging="26"/>
              <w:jc w:val="lowKashida"/>
              <w:rPr>
                <w:rtl/>
              </w:rPr>
            </w:pPr>
          </w:p>
        </w:tc>
        <w:tc>
          <w:tcPr>
            <w:tcW w:w="1275" w:type="dxa"/>
          </w:tcPr>
          <w:p w:rsidR="003A11AD" w:rsidRDefault="003A11AD" w:rsidP="00F45A2A">
            <w:pPr>
              <w:ind w:left="26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3A11AD" w:rsidRPr="003A11AD" w:rsidRDefault="003A11AD" w:rsidP="003A11AD">
            <w:pPr>
              <w:ind w:left="26"/>
              <w:rPr>
                <w:rtl/>
              </w:rPr>
            </w:pPr>
          </w:p>
        </w:tc>
        <w:tc>
          <w:tcPr>
            <w:tcW w:w="850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3A11AD" w:rsidRDefault="003A11AD" w:rsidP="00F45A2A">
            <w:pPr>
              <w:rPr>
                <w:rFonts w:hint="cs"/>
                <w:rtl/>
              </w:rPr>
            </w:pPr>
          </w:p>
        </w:tc>
      </w:tr>
    </w:tbl>
    <w:p w:rsidR="009027B6" w:rsidRPr="00604227" w:rsidRDefault="009027B6" w:rsidP="004B6F45">
      <w:pPr>
        <w:jc w:val="center"/>
        <w:rPr>
          <w:rFonts w:cs="B Titr" w:hint="cs"/>
          <w:b/>
          <w:bCs/>
        </w:rPr>
      </w:pPr>
    </w:p>
    <w:sectPr w:rsidR="009027B6" w:rsidRPr="00604227" w:rsidSect="00C06617">
      <w:headerReference w:type="default" r:id="rId6"/>
      <w:pgSz w:w="11906" w:h="16838"/>
      <w:pgMar w:top="0" w:right="1440" w:bottom="1440" w:left="1440" w:header="284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08" w:rsidRDefault="007E4808" w:rsidP="004C6CDF">
      <w:pPr>
        <w:spacing w:after="0" w:line="240" w:lineRule="auto"/>
      </w:pPr>
      <w:r>
        <w:separator/>
      </w:r>
    </w:p>
  </w:endnote>
  <w:endnote w:type="continuationSeparator" w:id="0">
    <w:p w:rsidR="007E4808" w:rsidRDefault="007E4808" w:rsidP="004C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08" w:rsidRDefault="007E4808" w:rsidP="004C6CDF">
      <w:pPr>
        <w:spacing w:after="0" w:line="240" w:lineRule="auto"/>
      </w:pPr>
      <w:r>
        <w:separator/>
      </w:r>
    </w:p>
  </w:footnote>
  <w:footnote w:type="continuationSeparator" w:id="0">
    <w:p w:rsidR="007E4808" w:rsidRDefault="007E4808" w:rsidP="004C6CDF">
      <w:pPr>
        <w:spacing w:after="0" w:line="240" w:lineRule="auto"/>
      </w:pPr>
      <w:r>
        <w:continuationSeparator/>
      </w:r>
    </w:p>
  </w:footnote>
  <w:footnote w:id="1">
    <w:p w:rsidR="00261D87" w:rsidRPr="006F362E" w:rsidRDefault="00261D87" w:rsidP="00F45A2A">
      <w:pPr>
        <w:pStyle w:val="FootnoteText"/>
        <w:jc w:val="right"/>
        <w:rPr>
          <w:rFonts w:hint="cs"/>
          <w:sz w:val="22"/>
          <w:szCs w:val="22"/>
          <w:rtl/>
        </w:rPr>
      </w:pPr>
      <w:r w:rsidRPr="006F362E">
        <w:rPr>
          <w:rStyle w:val="FootnoteReference"/>
          <w:sz w:val="22"/>
          <w:szCs w:val="22"/>
        </w:rPr>
        <w:t>1</w:t>
      </w:r>
      <w:r w:rsidRPr="006F362E">
        <w:rPr>
          <w:sz w:val="22"/>
          <w:szCs w:val="22"/>
        </w:rPr>
        <w:t xml:space="preserve">. </w:t>
      </w:r>
      <w:proofErr w:type="spellStart"/>
      <w:r w:rsidRPr="006F362E">
        <w:rPr>
          <w:rFonts w:eastAsia="Times New Roman"/>
          <w:sz w:val="32"/>
          <w:szCs w:val="32"/>
          <w:lang w:eastAsia="en-US" w:bidi="ar-SA"/>
        </w:rPr>
        <w:t>Leukocidins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2" w:rsidRDefault="00423C82" w:rsidP="004B6F45">
    <w:pPr>
      <w:jc w:val="center"/>
      <w:rPr>
        <w:rFonts w:cs="B Titr" w:hint="cs"/>
        <w:b/>
        <w:bCs/>
        <w:rtl/>
      </w:rPr>
    </w:pPr>
  </w:p>
  <w:p w:rsidR="004B6F45" w:rsidRPr="00423C82" w:rsidRDefault="004B6F45" w:rsidP="00423C82">
    <w:pPr>
      <w:jc w:val="center"/>
      <w:rPr>
        <w:rFonts w:cs="B Titr"/>
        <w:b/>
        <w:bCs/>
      </w:rPr>
    </w:pPr>
    <w:r>
      <w:rPr>
        <w:rFonts w:cs="B Titr" w:hint="cs"/>
        <w:b/>
        <w:bCs/>
        <w:rtl/>
      </w:rPr>
      <w:t>عنوان پایان نامه ها در سال 1397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27"/>
    <w:rsid w:val="00126E19"/>
    <w:rsid w:val="00132AAB"/>
    <w:rsid w:val="00211865"/>
    <w:rsid w:val="002209E2"/>
    <w:rsid w:val="00226AF7"/>
    <w:rsid w:val="00261D87"/>
    <w:rsid w:val="00326B84"/>
    <w:rsid w:val="003A11AD"/>
    <w:rsid w:val="003E55A0"/>
    <w:rsid w:val="00423C82"/>
    <w:rsid w:val="004B6F45"/>
    <w:rsid w:val="004C6CDF"/>
    <w:rsid w:val="005152B0"/>
    <w:rsid w:val="0052149F"/>
    <w:rsid w:val="005C6CEF"/>
    <w:rsid w:val="00604227"/>
    <w:rsid w:val="0062612F"/>
    <w:rsid w:val="006F1DC7"/>
    <w:rsid w:val="00700B97"/>
    <w:rsid w:val="00727060"/>
    <w:rsid w:val="0074195E"/>
    <w:rsid w:val="00777E51"/>
    <w:rsid w:val="00796536"/>
    <w:rsid w:val="007C2C03"/>
    <w:rsid w:val="007E4808"/>
    <w:rsid w:val="00863CF3"/>
    <w:rsid w:val="008C7618"/>
    <w:rsid w:val="008D5591"/>
    <w:rsid w:val="009027B6"/>
    <w:rsid w:val="0093050C"/>
    <w:rsid w:val="00932ABA"/>
    <w:rsid w:val="009D2108"/>
    <w:rsid w:val="00A51F57"/>
    <w:rsid w:val="00A82503"/>
    <w:rsid w:val="00A94FAC"/>
    <w:rsid w:val="00B9726F"/>
    <w:rsid w:val="00BB1D9E"/>
    <w:rsid w:val="00BE5BD8"/>
    <w:rsid w:val="00C0210C"/>
    <w:rsid w:val="00C06617"/>
    <w:rsid w:val="00CE6746"/>
    <w:rsid w:val="00D16580"/>
    <w:rsid w:val="00DF187C"/>
    <w:rsid w:val="00DF68C3"/>
    <w:rsid w:val="00E1461C"/>
    <w:rsid w:val="00E66586"/>
    <w:rsid w:val="00E8699A"/>
    <w:rsid w:val="00F31A37"/>
    <w:rsid w:val="00F45A2A"/>
    <w:rsid w:val="00F91432"/>
    <w:rsid w:val="00F939ED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C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CD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C6C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2A"/>
  </w:style>
  <w:style w:type="paragraph" w:styleId="Footer">
    <w:name w:val="footer"/>
    <w:basedOn w:val="Normal"/>
    <w:link w:val="FooterChar"/>
    <w:uiPriority w:val="99"/>
    <w:semiHidden/>
    <w:unhideWhenUsed/>
    <w:rsid w:val="00F4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2A"/>
  </w:style>
  <w:style w:type="paragraph" w:styleId="BalloonText">
    <w:name w:val="Balloon Text"/>
    <w:basedOn w:val="Normal"/>
    <w:link w:val="BalloonTextChar"/>
    <w:uiPriority w:val="99"/>
    <w:semiHidden/>
    <w:unhideWhenUsed/>
    <w:rsid w:val="00F4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2018-10-31T04:28:00Z</dcterms:created>
  <dcterms:modified xsi:type="dcterms:W3CDTF">2018-10-31T05:16:00Z</dcterms:modified>
</cp:coreProperties>
</file>